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B92AA7" w:rsidRPr="000C44E8" w:rsidTr="000F6907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2AA7" w:rsidRPr="00B92AA7" w:rsidRDefault="00B92AA7" w:rsidP="00B92AA7">
            <w:pPr>
              <w:pStyle w:val="ab"/>
              <w:jc w:val="center"/>
              <w:rPr>
                <w:rStyle w:val="aa"/>
                <w:rFonts w:ascii="Times New Roman" w:hAnsi="Times New Roman" w:cs="Times New Roman"/>
              </w:rPr>
            </w:pPr>
            <w:bookmarkStart w:id="0" w:name="Par30"/>
            <w:bookmarkEnd w:id="0"/>
            <w:r w:rsidRPr="00B92AA7">
              <w:rPr>
                <w:rStyle w:val="aa"/>
                <w:rFonts w:ascii="Times New Roman" w:hAnsi="Times New Roman" w:cs="Times New Roman"/>
              </w:rPr>
              <w:t>БАШКОРТОСТАН РЕСПУБЛИКАһ</w:t>
            </w:r>
            <w:proofErr w:type="gramStart"/>
            <w:r w:rsidRPr="00B92AA7">
              <w:rPr>
                <w:rStyle w:val="aa"/>
                <w:rFonts w:ascii="Times New Roman" w:hAnsi="Times New Roman" w:cs="Times New Roman"/>
              </w:rPr>
              <w:t>Ы</w:t>
            </w:r>
            <w:proofErr w:type="gramEnd"/>
          </w:p>
          <w:p w:rsidR="00B92AA7" w:rsidRPr="00B92AA7" w:rsidRDefault="00B92AA7" w:rsidP="00B92AA7">
            <w:pPr>
              <w:pStyle w:val="ab"/>
              <w:jc w:val="center"/>
              <w:rPr>
                <w:rStyle w:val="aa"/>
                <w:rFonts w:ascii="Times New Roman" w:hAnsi="Times New Roman" w:cs="Times New Roman"/>
              </w:rPr>
            </w:pPr>
            <w:r w:rsidRPr="00B92AA7">
              <w:rPr>
                <w:rStyle w:val="aa"/>
                <w:rFonts w:ascii="Times New Roman" w:hAnsi="Times New Roman" w:cs="Times New Roman"/>
              </w:rPr>
              <w:t>НУРИМАН РАЙОНЫ</w:t>
            </w:r>
          </w:p>
          <w:p w:rsidR="00B92AA7" w:rsidRPr="00B92AA7" w:rsidRDefault="00B92AA7" w:rsidP="00B92AA7">
            <w:pPr>
              <w:pStyle w:val="ab"/>
              <w:jc w:val="center"/>
              <w:rPr>
                <w:rStyle w:val="aa"/>
                <w:rFonts w:ascii="Times New Roman" w:hAnsi="Times New Roman" w:cs="Times New Roman"/>
              </w:rPr>
            </w:pPr>
            <w:r w:rsidRPr="00B92AA7">
              <w:rPr>
                <w:rStyle w:val="aa"/>
                <w:rFonts w:ascii="Times New Roman" w:hAnsi="Times New Roman" w:cs="Times New Roman"/>
              </w:rPr>
              <w:t>МУНИЦИПАЛЬ РАЙОН</w:t>
            </w:r>
          </w:p>
          <w:p w:rsidR="00B92AA7" w:rsidRPr="00B92AA7" w:rsidRDefault="00B92AA7" w:rsidP="00B92AA7">
            <w:pPr>
              <w:pStyle w:val="ab"/>
              <w:jc w:val="center"/>
            </w:pPr>
            <w:r w:rsidRPr="00B92AA7">
              <w:rPr>
                <w:rStyle w:val="aa"/>
                <w:rFonts w:ascii="Times New Roman" w:hAnsi="Times New Roman" w:cs="Times New Roman"/>
              </w:rPr>
              <w:t>ХАКИМИӘТЕ</w:t>
            </w:r>
          </w:p>
          <w:p w:rsidR="00C25993" w:rsidRDefault="00C25993" w:rsidP="00C2599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92AA7" w:rsidRPr="00C25993" w:rsidRDefault="00B92AA7" w:rsidP="00C2599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5993">
              <w:rPr>
                <w:rFonts w:ascii="Times New Roman" w:hAnsi="Times New Roman" w:cs="Times New Roman"/>
              </w:rPr>
              <w:t xml:space="preserve">452440, </w:t>
            </w:r>
            <w:proofErr w:type="spellStart"/>
            <w:r w:rsidRPr="00C25993">
              <w:rPr>
                <w:rFonts w:ascii="Times New Roman" w:hAnsi="Times New Roman" w:cs="Times New Roman"/>
              </w:rPr>
              <w:t>Кызылъяр</w:t>
            </w:r>
            <w:proofErr w:type="spellEnd"/>
            <w:r w:rsidRPr="00C259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5993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C25993">
              <w:rPr>
                <w:rFonts w:ascii="Times New Roman" w:hAnsi="Times New Roman" w:cs="Times New Roman"/>
              </w:rPr>
              <w:t xml:space="preserve">, Совет </w:t>
            </w:r>
            <w:proofErr w:type="spellStart"/>
            <w:r w:rsidRPr="00C25993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C25993">
              <w:rPr>
                <w:rFonts w:ascii="Times New Roman" w:hAnsi="Times New Roman" w:cs="Times New Roman"/>
              </w:rPr>
              <w:t>, 62</w:t>
            </w:r>
          </w:p>
          <w:p w:rsidR="00B92AA7" w:rsidRPr="00C25993" w:rsidRDefault="00B92AA7" w:rsidP="00C2599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5993">
              <w:rPr>
                <w:rFonts w:ascii="Times New Roman" w:hAnsi="Times New Roman" w:cs="Times New Roman"/>
              </w:rPr>
              <w:t>Тел.(34776) 2-23-35, факс 2-23-35</w:t>
            </w:r>
          </w:p>
          <w:p w:rsidR="00B92AA7" w:rsidRPr="00C25993" w:rsidRDefault="00B92AA7" w:rsidP="00C25993">
            <w:pPr>
              <w:pStyle w:val="ab"/>
              <w:jc w:val="center"/>
              <w:rPr>
                <w:b/>
              </w:rPr>
            </w:pPr>
            <w:r w:rsidRPr="00C25993">
              <w:rPr>
                <w:rFonts w:ascii="Times New Roman" w:hAnsi="Times New Roman" w:cs="Times New Roman"/>
                <w:lang w:val="en-US"/>
              </w:rPr>
              <w:t>E</w:t>
            </w:r>
            <w:r w:rsidRPr="00C25993">
              <w:rPr>
                <w:rFonts w:ascii="Times New Roman" w:hAnsi="Times New Roman" w:cs="Times New Roman"/>
              </w:rPr>
              <w:t>-</w:t>
            </w:r>
            <w:r w:rsidRPr="00C25993">
              <w:rPr>
                <w:rFonts w:ascii="Times New Roman" w:hAnsi="Times New Roman" w:cs="Times New Roman"/>
                <w:lang w:val="en-US"/>
              </w:rPr>
              <w:t>mail</w:t>
            </w:r>
            <w:r w:rsidRPr="00C25993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C25993">
                <w:rPr>
                  <w:rStyle w:val="a9"/>
                  <w:rFonts w:ascii="Times New Roman" w:hAnsi="Times New Roman" w:cs="Times New Roman"/>
                  <w:lang w:val="en-US"/>
                </w:rPr>
                <w:t>adm</w:t>
              </w:r>
              <w:r w:rsidRPr="00C25993">
                <w:rPr>
                  <w:rStyle w:val="a9"/>
                  <w:rFonts w:ascii="Times New Roman" w:hAnsi="Times New Roman" w:cs="Times New Roman"/>
                </w:rPr>
                <w:t>32@</w:t>
              </w:r>
              <w:r w:rsidRPr="00C25993">
                <w:rPr>
                  <w:rStyle w:val="a9"/>
                  <w:rFonts w:ascii="Times New Roman" w:hAnsi="Times New Roman" w:cs="Times New Roman"/>
                  <w:lang w:val="en-US"/>
                </w:rPr>
                <w:t>presidentrb</w:t>
              </w:r>
              <w:r w:rsidRPr="00C25993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C25993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2AA7" w:rsidRPr="00C25993" w:rsidRDefault="00B92AA7" w:rsidP="000F6907">
            <w:pPr>
              <w:jc w:val="center"/>
              <w:rPr>
                <w:rFonts w:ascii="Times New Roman" w:hAnsi="Times New Roman" w:cs="Times New Roman"/>
              </w:rPr>
            </w:pPr>
            <w:r w:rsidRPr="00B92AA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2AA7" w:rsidRPr="00B92AA7" w:rsidRDefault="00B92AA7" w:rsidP="00B92AA7">
            <w:pPr>
              <w:pStyle w:val="ab"/>
              <w:jc w:val="center"/>
              <w:rPr>
                <w:rStyle w:val="aa"/>
                <w:rFonts w:ascii="Times New Roman" w:hAnsi="Times New Roman" w:cs="Times New Roman"/>
              </w:rPr>
            </w:pPr>
            <w:r w:rsidRPr="00B92AA7">
              <w:rPr>
                <w:rStyle w:val="aa"/>
                <w:rFonts w:ascii="Times New Roman" w:hAnsi="Times New Roman" w:cs="Times New Roman"/>
              </w:rPr>
              <w:t>РЕСПУБЛИКА БАШКОРТОСТАН</w:t>
            </w:r>
          </w:p>
          <w:p w:rsidR="00B92AA7" w:rsidRPr="00B92AA7" w:rsidRDefault="00B92AA7" w:rsidP="00B92AA7">
            <w:pPr>
              <w:pStyle w:val="ab"/>
              <w:jc w:val="center"/>
              <w:rPr>
                <w:rStyle w:val="aa"/>
                <w:rFonts w:ascii="Times New Roman" w:hAnsi="Times New Roman" w:cs="Times New Roman"/>
              </w:rPr>
            </w:pPr>
            <w:r w:rsidRPr="00B92AA7">
              <w:rPr>
                <w:rStyle w:val="aa"/>
                <w:rFonts w:ascii="Times New Roman" w:hAnsi="Times New Roman" w:cs="Times New Roman"/>
              </w:rPr>
              <w:t>АДМИНИСТРАЦИЯ    МУНИЦИПАЛЬНОГО РАЙОНА    НУРИМАНОВСКИЙ  РАЙОН</w:t>
            </w:r>
          </w:p>
          <w:p w:rsidR="00C25993" w:rsidRDefault="00C25993" w:rsidP="00C25993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B92AA7" w:rsidRPr="00C25993" w:rsidRDefault="00B92AA7" w:rsidP="00C2599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25993">
              <w:rPr>
                <w:rFonts w:ascii="Times New Roman" w:hAnsi="Times New Roman" w:cs="Times New Roman"/>
              </w:rPr>
              <w:t xml:space="preserve">452440, </w:t>
            </w:r>
            <w:proofErr w:type="gramStart"/>
            <w:r w:rsidRPr="00C25993">
              <w:rPr>
                <w:rFonts w:ascii="Times New Roman" w:hAnsi="Times New Roman" w:cs="Times New Roman"/>
              </w:rPr>
              <w:t>с</w:t>
            </w:r>
            <w:proofErr w:type="gramEnd"/>
            <w:r w:rsidRPr="00C25993">
              <w:rPr>
                <w:rFonts w:ascii="Times New Roman" w:hAnsi="Times New Roman" w:cs="Times New Roman"/>
              </w:rPr>
              <w:t>. Красная Горка, ул. Советская, 62</w:t>
            </w:r>
          </w:p>
          <w:p w:rsidR="00B92AA7" w:rsidRPr="00C25993" w:rsidRDefault="00B92AA7" w:rsidP="00C25993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5993">
              <w:rPr>
                <w:rFonts w:ascii="Times New Roman" w:hAnsi="Times New Roman" w:cs="Times New Roman"/>
              </w:rPr>
              <w:t xml:space="preserve">Тел. </w:t>
            </w:r>
            <w:r w:rsidRPr="00C25993">
              <w:rPr>
                <w:rFonts w:ascii="Times New Roman" w:hAnsi="Times New Roman" w:cs="Times New Roman"/>
                <w:lang w:val="en-US"/>
              </w:rPr>
              <w:t>(34776)</w:t>
            </w:r>
            <w:r w:rsidRPr="00C25993">
              <w:rPr>
                <w:rFonts w:ascii="Times New Roman" w:hAnsi="Times New Roman" w:cs="Times New Roman"/>
              </w:rPr>
              <w:t>2-23-35, факс 2-23-35</w:t>
            </w:r>
          </w:p>
          <w:p w:rsidR="00B92AA7" w:rsidRPr="00B92AA7" w:rsidRDefault="00B92AA7" w:rsidP="00C25993">
            <w:pPr>
              <w:pStyle w:val="ab"/>
              <w:jc w:val="center"/>
              <w:rPr>
                <w:b/>
                <w:lang w:val="en-US"/>
              </w:rPr>
            </w:pPr>
            <w:r w:rsidRPr="00C25993">
              <w:rPr>
                <w:rFonts w:ascii="Times New Roman" w:hAnsi="Times New Roman" w:cs="Times New Roman"/>
                <w:lang w:val="en-US"/>
              </w:rPr>
              <w:t>E-mail: adm32@presidentrb.ru</w:t>
            </w:r>
          </w:p>
        </w:tc>
      </w:tr>
    </w:tbl>
    <w:p w:rsidR="00B92AA7" w:rsidRDefault="00B92AA7" w:rsidP="00B92AA7">
      <w:pPr>
        <w:pStyle w:val="2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B92AA7" w:rsidRDefault="00B92AA7" w:rsidP="00B92AA7">
      <w:pPr>
        <w:pStyle w:val="2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="00AD5A9D">
        <w:rPr>
          <w:sz w:val="26"/>
          <w:szCs w:val="26"/>
          <w:u w:val="single"/>
        </w:rPr>
        <w:t>2934</w:t>
      </w:r>
      <w:r>
        <w:rPr>
          <w:sz w:val="26"/>
          <w:szCs w:val="26"/>
          <w:lang w:val="tt-RU"/>
        </w:rPr>
        <w:t xml:space="preserve">                    </w:t>
      </w:r>
      <w:r w:rsidRPr="00A02D19">
        <w:rPr>
          <w:sz w:val="26"/>
          <w:szCs w:val="26"/>
          <w:lang w:val="tt-RU"/>
        </w:rPr>
        <w:t xml:space="preserve"> «</w:t>
      </w:r>
      <w:r>
        <w:rPr>
          <w:sz w:val="26"/>
          <w:szCs w:val="26"/>
          <w:lang w:val="tt-RU"/>
        </w:rPr>
        <w:t xml:space="preserve"> </w:t>
      </w:r>
      <w:r w:rsidR="00AD5A9D" w:rsidRPr="00AD5A9D">
        <w:rPr>
          <w:sz w:val="26"/>
          <w:szCs w:val="26"/>
          <w:u w:val="single"/>
          <w:lang w:val="tt-RU"/>
        </w:rPr>
        <w:t>31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декабря</w:t>
      </w:r>
      <w:r w:rsidRPr="00A02D19">
        <w:rPr>
          <w:sz w:val="26"/>
          <w:szCs w:val="26"/>
        </w:rPr>
        <w:t xml:space="preserve">  2</w:t>
      </w:r>
      <w:r w:rsidRPr="00A02D19">
        <w:rPr>
          <w:sz w:val="26"/>
          <w:szCs w:val="26"/>
          <w:lang w:val="tt-RU"/>
        </w:rPr>
        <w:t>01</w:t>
      </w:r>
      <w:r>
        <w:rPr>
          <w:sz w:val="26"/>
          <w:szCs w:val="26"/>
          <w:lang w:val="tt-RU"/>
        </w:rPr>
        <w:t>4</w:t>
      </w:r>
      <w:r w:rsidRPr="00A02D19">
        <w:rPr>
          <w:sz w:val="26"/>
          <w:szCs w:val="26"/>
          <w:lang w:val="tt-RU"/>
        </w:rPr>
        <w:t xml:space="preserve"> г.</w:t>
      </w:r>
    </w:p>
    <w:p w:rsidR="00B92AA7" w:rsidRPr="00047140" w:rsidRDefault="00B92AA7" w:rsidP="00B92AA7">
      <w:pPr>
        <w:rPr>
          <w:b/>
          <w:sz w:val="26"/>
          <w:szCs w:val="26"/>
        </w:rPr>
      </w:pPr>
    </w:p>
    <w:p w:rsidR="00B92AA7" w:rsidRPr="00847665" w:rsidRDefault="00B92AA7" w:rsidP="00B92AA7">
      <w:pPr>
        <w:jc w:val="center"/>
        <w:rPr>
          <w:rFonts w:ascii="Times New Roman" w:hAnsi="Times New Roman" w:cs="Times New Roman"/>
          <w:b/>
        </w:rPr>
      </w:pPr>
      <w:proofErr w:type="gramStart"/>
      <w:r w:rsidRPr="00847665">
        <w:rPr>
          <w:rFonts w:ascii="Times New Roman" w:hAnsi="Times New Roman" w:cs="Times New Roman"/>
          <w:b/>
        </w:rPr>
        <w:t xml:space="preserve">Об утверждении </w:t>
      </w:r>
      <w:r w:rsidRPr="00847665">
        <w:rPr>
          <w:rFonts w:ascii="Times New Roman" w:hAnsi="Times New Roman" w:cs="Times New Roman"/>
          <w:b/>
          <w:bCs/>
        </w:rPr>
        <w:t xml:space="preserve">порядка осуществления </w:t>
      </w:r>
      <w:r w:rsidRPr="00847665">
        <w:rPr>
          <w:rFonts w:ascii="Times New Roman" w:hAnsi="Times New Roman" w:cs="Times New Roman"/>
          <w:b/>
        </w:rPr>
        <w:t xml:space="preserve">главными распорядителями (распорядителями) средств бюджета муниципального района </w:t>
      </w:r>
      <w:proofErr w:type="spellStart"/>
      <w:r w:rsidRPr="00847665">
        <w:rPr>
          <w:rFonts w:ascii="Times New Roman" w:hAnsi="Times New Roman" w:cs="Times New Roman"/>
          <w:b/>
        </w:rPr>
        <w:t>Нуримановский</w:t>
      </w:r>
      <w:proofErr w:type="spellEnd"/>
      <w:r w:rsidRPr="00847665">
        <w:rPr>
          <w:rFonts w:ascii="Times New Roman" w:hAnsi="Times New Roman" w:cs="Times New Roman"/>
          <w:b/>
        </w:rPr>
        <w:t xml:space="preserve"> район Республики Башкортостан, главными администраторами (администраторами) доходов бюджета муниципального района </w:t>
      </w:r>
      <w:proofErr w:type="spellStart"/>
      <w:r w:rsidRPr="00847665">
        <w:rPr>
          <w:rFonts w:ascii="Times New Roman" w:hAnsi="Times New Roman" w:cs="Times New Roman"/>
          <w:b/>
        </w:rPr>
        <w:t>Нуримановский</w:t>
      </w:r>
      <w:proofErr w:type="spellEnd"/>
      <w:r w:rsidRPr="00847665">
        <w:rPr>
          <w:rFonts w:ascii="Times New Roman" w:hAnsi="Times New Roman" w:cs="Times New Roman"/>
          <w:b/>
        </w:rPr>
        <w:t xml:space="preserve"> район Республики Башкортостан,  главными администраторами (администраторами) источников финансирования дефицита бюджета муниципального района </w:t>
      </w:r>
      <w:proofErr w:type="spellStart"/>
      <w:r w:rsidRPr="00847665">
        <w:rPr>
          <w:rFonts w:ascii="Times New Roman" w:hAnsi="Times New Roman" w:cs="Times New Roman"/>
          <w:b/>
        </w:rPr>
        <w:t>Нуримановский</w:t>
      </w:r>
      <w:proofErr w:type="spellEnd"/>
      <w:r w:rsidRPr="00847665">
        <w:rPr>
          <w:rFonts w:ascii="Times New Roman" w:hAnsi="Times New Roman" w:cs="Times New Roman"/>
          <w:b/>
        </w:rPr>
        <w:t xml:space="preserve"> район Республики Башкортостан</w:t>
      </w:r>
      <w:r w:rsidRPr="00847665">
        <w:rPr>
          <w:rFonts w:ascii="Times New Roman" w:hAnsi="Times New Roman" w:cs="Times New Roman"/>
          <w:b/>
          <w:bCs/>
        </w:rPr>
        <w:t xml:space="preserve"> внутреннего финансового контроля и внутреннего финансового аудита, а также ведомственного контроля в сфере закупок товаров, работ, услуг для обеспечения муниципальных нужд</w:t>
      </w:r>
      <w:proofErr w:type="gramEnd"/>
    </w:p>
    <w:p w:rsidR="00B92AA7" w:rsidRPr="00C25993" w:rsidRDefault="00B92AA7" w:rsidP="00B92AA7">
      <w:pPr>
        <w:jc w:val="center"/>
        <w:rPr>
          <w:rFonts w:ascii="Times New Roman" w:hAnsi="Times New Roman" w:cs="Times New Roman"/>
        </w:rPr>
      </w:pPr>
    </w:p>
    <w:p w:rsidR="00B92AA7" w:rsidRPr="00C25993" w:rsidRDefault="00B92AA7" w:rsidP="00B92A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993">
        <w:rPr>
          <w:rFonts w:ascii="Times New Roman" w:hAnsi="Times New Roman" w:cs="Times New Roman"/>
          <w:sz w:val="28"/>
          <w:szCs w:val="28"/>
        </w:rPr>
        <w:t xml:space="preserve">В целях установления порядка осуществления главными распорядителями (распорядителями) средств бюджета 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главными администраторами (администраторами) доходов бюджета 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главными администраторами (администраторами) источников финансирования дефицита бюджета  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C25993">
        <w:rPr>
          <w:rFonts w:ascii="Times New Roman" w:hAnsi="Times New Roman" w:cs="Times New Roman"/>
          <w:bCs/>
          <w:sz w:val="28"/>
          <w:szCs w:val="28"/>
        </w:rPr>
        <w:t xml:space="preserve"> внутреннего финансового контроля</w:t>
      </w:r>
      <w:r w:rsidRPr="00C25993">
        <w:rPr>
          <w:rFonts w:ascii="Times New Roman" w:hAnsi="Times New Roman" w:cs="Times New Roman"/>
          <w:sz w:val="28"/>
          <w:szCs w:val="28"/>
        </w:rPr>
        <w:t xml:space="preserve"> </w:t>
      </w:r>
      <w:r w:rsidRPr="00C25993">
        <w:rPr>
          <w:rFonts w:ascii="Times New Roman" w:hAnsi="Times New Roman" w:cs="Times New Roman"/>
          <w:bCs/>
          <w:sz w:val="28"/>
          <w:szCs w:val="28"/>
        </w:rPr>
        <w:t>и внутреннего финансового аудита</w:t>
      </w:r>
      <w:r w:rsidRPr="00C25993">
        <w:rPr>
          <w:rFonts w:ascii="Times New Roman" w:hAnsi="Times New Roman" w:cs="Times New Roman"/>
          <w:sz w:val="28"/>
          <w:szCs w:val="28"/>
        </w:rPr>
        <w:t>, в соответствии со статьей 160.2-1 Бюджетного кодекса Российской Федерации</w:t>
      </w:r>
      <w:r w:rsidRPr="00C2599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 w:rsidRPr="00C25993">
        <w:rPr>
          <w:rFonts w:ascii="Times New Roman" w:hAnsi="Times New Roman" w:cs="Times New Roman"/>
          <w:sz w:val="28"/>
          <w:szCs w:val="28"/>
        </w:rPr>
        <w:t>статьей 100 Федерального</w:t>
      </w:r>
      <w:proofErr w:type="gramEnd"/>
      <w:r w:rsidRPr="00C25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993">
        <w:rPr>
          <w:rFonts w:ascii="Times New Roman" w:hAnsi="Times New Roman" w:cs="Times New Roman"/>
          <w:sz w:val="28"/>
          <w:szCs w:val="28"/>
        </w:rPr>
        <w:t>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C2599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C25993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C2599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Уставом </w:t>
      </w:r>
      <w:r w:rsidRPr="00C259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Администрация 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постановляет:</w:t>
      </w:r>
      <w:proofErr w:type="gramEnd"/>
    </w:p>
    <w:p w:rsidR="00B92AA7" w:rsidRPr="00C25993" w:rsidRDefault="00B92AA7" w:rsidP="00B92AA7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259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2599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осуществления главными распорядителями (распорядителями) средств бюджета 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главными администраторами (администраторами) доходов бюджета муниципального </w:t>
      </w:r>
      <w:r w:rsidRPr="00C25993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главными администраторами (администраторами) источников финансирования дефицита бюджета  муниципального района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внутреннего финансового контроля и внутреннего финансового аудита, а также ведомственного контроля в сфере закупок товаров, работ, услуг для обеспечения муниципальных нужд.</w:t>
      </w:r>
      <w:proofErr w:type="gramEnd"/>
    </w:p>
    <w:p w:rsidR="00B92AA7" w:rsidRPr="00C25993" w:rsidRDefault="00B92AA7" w:rsidP="00B92AA7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259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опубликования.</w:t>
      </w:r>
    </w:p>
    <w:p w:rsidR="00B92AA7" w:rsidRPr="00C25993" w:rsidRDefault="00B92AA7" w:rsidP="00B92AA7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259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59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59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–</w:t>
      </w:r>
      <w:r w:rsidR="00D2211D">
        <w:rPr>
          <w:rFonts w:ascii="Times New Roman" w:hAnsi="Times New Roman" w:cs="Times New Roman"/>
          <w:sz w:val="28"/>
          <w:szCs w:val="28"/>
        </w:rPr>
        <w:t xml:space="preserve"> </w:t>
      </w:r>
      <w:r w:rsidRPr="00C25993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Багаутдинову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B92AA7" w:rsidRPr="00C25993" w:rsidRDefault="00B92AA7" w:rsidP="00B92AA7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B92AA7" w:rsidRPr="00C25993" w:rsidRDefault="00B92AA7" w:rsidP="00B92AA7">
      <w:pPr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B92AA7" w:rsidRPr="00C25993" w:rsidRDefault="00B92AA7" w:rsidP="00B92AA7">
      <w:pPr>
        <w:jc w:val="both"/>
        <w:rPr>
          <w:rFonts w:ascii="Times New Roman" w:hAnsi="Times New Roman" w:cs="Times New Roman"/>
          <w:sz w:val="28"/>
          <w:szCs w:val="28"/>
        </w:rPr>
      </w:pPr>
      <w:r w:rsidRPr="00C25993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А.Р. </w:t>
      </w:r>
      <w:proofErr w:type="spellStart"/>
      <w:r w:rsidRPr="00C25993">
        <w:rPr>
          <w:rFonts w:ascii="Times New Roman" w:hAnsi="Times New Roman" w:cs="Times New Roman"/>
          <w:sz w:val="28"/>
          <w:szCs w:val="28"/>
        </w:rPr>
        <w:t>Нусратуллин</w:t>
      </w:r>
      <w:proofErr w:type="spellEnd"/>
      <w:r w:rsidRPr="00C25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AA7" w:rsidRPr="00C25993" w:rsidRDefault="00B92AA7" w:rsidP="00B92A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AA7" w:rsidRDefault="00B92AA7" w:rsidP="00B92AA7">
      <w:pPr>
        <w:jc w:val="both"/>
        <w:rPr>
          <w:b/>
          <w:sz w:val="28"/>
          <w:szCs w:val="28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C25993" w:rsidRDefault="00C25993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B92AA7" w:rsidRDefault="00B92AA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Default="009C478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265858" w:rsidRPr="00987F12" w:rsidRDefault="00265858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9C4787" w:rsidRPr="00987F12" w:rsidRDefault="009C478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9C4787" w:rsidRPr="00987F12" w:rsidRDefault="009C4787" w:rsidP="00987F12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от</w:t>
      </w:r>
      <w:r w:rsidR="000A08E2">
        <w:rPr>
          <w:rFonts w:ascii="Times New Roman" w:hAnsi="Times New Roman" w:cs="Times New Roman"/>
          <w:sz w:val="26"/>
          <w:szCs w:val="26"/>
        </w:rPr>
        <w:t xml:space="preserve"> </w:t>
      </w:r>
      <w:r w:rsidR="0007706A">
        <w:rPr>
          <w:rFonts w:ascii="Times New Roman" w:hAnsi="Times New Roman" w:cs="Times New Roman"/>
          <w:sz w:val="26"/>
          <w:szCs w:val="26"/>
        </w:rPr>
        <w:t xml:space="preserve">31 </w:t>
      </w:r>
      <w:r w:rsidR="0062518C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0A08E2">
        <w:rPr>
          <w:rFonts w:ascii="Times New Roman" w:hAnsi="Times New Roman" w:cs="Times New Roman"/>
          <w:sz w:val="26"/>
          <w:szCs w:val="26"/>
        </w:rPr>
        <w:t xml:space="preserve">2014 № </w:t>
      </w:r>
      <w:r w:rsidR="0007706A">
        <w:rPr>
          <w:rFonts w:ascii="Times New Roman" w:hAnsi="Times New Roman" w:cs="Times New Roman"/>
          <w:sz w:val="26"/>
          <w:szCs w:val="26"/>
        </w:rPr>
        <w:t>2934</w:t>
      </w:r>
    </w:p>
    <w:p w:rsidR="008A6BB7" w:rsidRPr="00987F12" w:rsidRDefault="008A6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BB7" w:rsidRPr="00987F12" w:rsidRDefault="008A6B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4787" w:rsidRPr="00987F12" w:rsidRDefault="009C47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1" w:name="Par35"/>
      <w:bookmarkEnd w:id="1"/>
      <w:r w:rsidRPr="00987F12">
        <w:rPr>
          <w:rFonts w:ascii="Times New Roman" w:hAnsi="Times New Roman" w:cs="Times New Roman"/>
          <w:bCs/>
          <w:sz w:val="26"/>
          <w:szCs w:val="26"/>
        </w:rPr>
        <w:t>Порядок</w:t>
      </w:r>
    </w:p>
    <w:p w:rsidR="004C626A" w:rsidRPr="00987F12" w:rsidRDefault="00357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о</w:t>
      </w:r>
      <w:r w:rsidR="004C626A" w:rsidRPr="00987F12">
        <w:rPr>
          <w:rFonts w:ascii="Times New Roman" w:hAnsi="Times New Roman" w:cs="Times New Roman"/>
          <w:bCs/>
          <w:sz w:val="26"/>
          <w:szCs w:val="26"/>
        </w:rPr>
        <w:t>существления главными распорядителями (распорядителями)</w:t>
      </w:r>
    </w:p>
    <w:p w:rsidR="004C626A" w:rsidRPr="00987F12" w:rsidRDefault="00357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с</w:t>
      </w:r>
      <w:r w:rsidR="004C626A" w:rsidRPr="00987F12">
        <w:rPr>
          <w:rFonts w:ascii="Times New Roman" w:hAnsi="Times New Roman" w:cs="Times New Roman"/>
          <w:bCs/>
          <w:sz w:val="26"/>
          <w:szCs w:val="26"/>
        </w:rPr>
        <w:t xml:space="preserve">редств бюджета </w:t>
      </w:r>
      <w:r w:rsidR="0062518C"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bCs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bCs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bCs/>
          <w:sz w:val="26"/>
          <w:szCs w:val="26"/>
        </w:rPr>
        <w:t>, главными администраторами</w:t>
      </w:r>
    </w:p>
    <w:p w:rsidR="00F10E58" w:rsidRPr="00987F12" w:rsidRDefault="004C626A" w:rsidP="00F10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 xml:space="preserve">(администраторами) доходов бюджета </w:t>
      </w:r>
      <w:r w:rsidR="0062518C"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bCs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bCs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bCs/>
          <w:sz w:val="26"/>
          <w:szCs w:val="26"/>
        </w:rPr>
        <w:t xml:space="preserve">, главными администраторами (администраторами) источников финансирования дефицита бюджета </w:t>
      </w:r>
      <w:r w:rsidR="0062518C"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bCs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bCs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bCs/>
          <w:sz w:val="26"/>
          <w:szCs w:val="26"/>
        </w:rPr>
        <w:t xml:space="preserve"> внутреннего финансового контроля</w:t>
      </w:r>
      <w:r w:rsidR="00F10E58" w:rsidRPr="00987F12">
        <w:rPr>
          <w:rFonts w:ascii="Times New Roman" w:hAnsi="Times New Roman" w:cs="Times New Roman"/>
          <w:bCs/>
          <w:sz w:val="26"/>
          <w:szCs w:val="26"/>
        </w:rPr>
        <w:t>,</w:t>
      </w:r>
      <w:r w:rsidRPr="00987F12">
        <w:rPr>
          <w:rFonts w:ascii="Times New Roman" w:hAnsi="Times New Roman" w:cs="Times New Roman"/>
          <w:bCs/>
          <w:sz w:val="26"/>
          <w:szCs w:val="26"/>
        </w:rPr>
        <w:t xml:space="preserve"> внутреннего финансового аудита</w:t>
      </w:r>
      <w:r w:rsidR="00F10E58" w:rsidRPr="00987F12">
        <w:rPr>
          <w:rFonts w:ascii="Times New Roman" w:hAnsi="Times New Roman" w:cs="Times New Roman"/>
          <w:bCs/>
          <w:sz w:val="26"/>
          <w:szCs w:val="26"/>
        </w:rPr>
        <w:t xml:space="preserve"> и проверок соблюдения условий, </w:t>
      </w:r>
      <w:r w:rsidR="00C25993" w:rsidRPr="00C25993">
        <w:rPr>
          <w:rFonts w:ascii="Times New Roman" w:hAnsi="Times New Roman" w:cs="Times New Roman"/>
          <w:sz w:val="26"/>
          <w:szCs w:val="26"/>
        </w:rPr>
        <w:t>а также ведомственного контроля в сфере закупок товаров, работ, услуг для обеспечения муниципальных нужд</w:t>
      </w:r>
      <w:r w:rsidR="00F10E58" w:rsidRPr="00C25993">
        <w:rPr>
          <w:rFonts w:ascii="Times New Roman" w:hAnsi="Times New Roman" w:cs="Times New Roman"/>
          <w:bCs/>
          <w:sz w:val="26"/>
          <w:szCs w:val="26"/>
        </w:rPr>
        <w:t>.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34B4" w:rsidRPr="00987F12" w:rsidRDefault="00603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43"/>
      <w:bookmarkEnd w:id="2"/>
      <w:r w:rsidRPr="00987F12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196831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1. 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>Настоящий Порядок устанавливает правила</w:t>
      </w:r>
      <w:r w:rsidR="00265858">
        <w:rPr>
          <w:rFonts w:ascii="Times New Roman" w:hAnsi="Times New Roman" w:cs="Times New Roman"/>
          <w:sz w:val="26"/>
          <w:szCs w:val="26"/>
        </w:rPr>
        <w:t>,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принципы и требования осуществления главными распорядителями (распорядителями) 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главными администраторами (администраторами) доходов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главными администраторами (администраторами) источников финансирования дефицита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982CAD" w:rsidRPr="00987F12">
        <w:rPr>
          <w:rFonts w:ascii="Times New Roman" w:hAnsi="Times New Roman" w:cs="Times New Roman"/>
          <w:sz w:val="26"/>
          <w:szCs w:val="26"/>
        </w:rPr>
        <w:t>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главный администратор (администратор)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) внутреннего финансового контроля</w:t>
      </w:r>
      <w:r w:rsidR="00F10E58" w:rsidRPr="00987F12">
        <w:rPr>
          <w:rFonts w:ascii="Times New Roman" w:hAnsi="Times New Roman" w:cs="Times New Roman"/>
          <w:sz w:val="26"/>
          <w:szCs w:val="26"/>
        </w:rPr>
        <w:t>,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на основе</w:t>
      </w:r>
      <w:proofErr w:type="gramEnd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функциональной независимости</w:t>
      </w:r>
      <w:r w:rsidR="00F10E58" w:rsidRPr="00987F12">
        <w:rPr>
          <w:rFonts w:ascii="Times New Roman" w:hAnsi="Times New Roman" w:cs="Times New Roman"/>
          <w:sz w:val="26"/>
          <w:szCs w:val="26"/>
        </w:rPr>
        <w:t xml:space="preserve"> внутреннего финансового аудита и проверок соблюдения условий, целей и порядка предоставления субсидий их получателями (юридическими лицами (за исключением субсидий муниципальным учреждениям), индивидуальными предпр</w:t>
      </w:r>
      <w:r w:rsidR="00265858">
        <w:rPr>
          <w:rFonts w:ascii="Times New Roman" w:hAnsi="Times New Roman" w:cs="Times New Roman"/>
          <w:sz w:val="26"/>
          <w:szCs w:val="26"/>
        </w:rPr>
        <w:t>инимателями, физическими лицами</w:t>
      </w:r>
      <w:r w:rsidR="00424074" w:rsidRPr="00987F12">
        <w:rPr>
          <w:rFonts w:ascii="Times New Roman" w:hAnsi="Times New Roman" w:cs="Times New Roman"/>
          <w:sz w:val="26"/>
          <w:szCs w:val="26"/>
        </w:rPr>
        <w:t>, а также иными некоммерческими организациями</w:t>
      </w:r>
      <w:r w:rsidR="00265858">
        <w:rPr>
          <w:rFonts w:ascii="Times New Roman" w:hAnsi="Times New Roman" w:cs="Times New Roman"/>
          <w:sz w:val="26"/>
          <w:szCs w:val="26"/>
        </w:rPr>
        <w:t>)</w:t>
      </w:r>
      <w:r w:rsidR="00F10E58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47"/>
      <w:bookmarkEnd w:id="3"/>
      <w:r w:rsidRPr="00987F12">
        <w:rPr>
          <w:rFonts w:ascii="Times New Roman" w:hAnsi="Times New Roman" w:cs="Times New Roman"/>
          <w:sz w:val="26"/>
          <w:szCs w:val="26"/>
        </w:rPr>
        <w:t>II. Осуществление внутреннего финансового контроля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196831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Внутренний финансовый контроль осуществляется непрерывно руководителями (заместителями руководителей), иными должностными лицами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организующими и выполняющими внутренние процедуры составления и исполнения бюджета </w:t>
      </w:r>
      <w:r w:rsidR="0062518C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ведения бюджетного учета и составления бюджетной отчетности (далее </w:t>
      </w:r>
      <w:r w:rsidRPr="00987F12">
        <w:rPr>
          <w:rFonts w:ascii="Times New Roman" w:hAnsi="Times New Roman" w:cs="Times New Roman"/>
          <w:sz w:val="26"/>
          <w:szCs w:val="26"/>
        </w:rPr>
        <w:t>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внутренние бюджетные процедуры). Внутренний финансовый контроль направлен: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196831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на соблюдение правовых актов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регулирующих составление и исполнение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составление бюджетной отчетности и ведение бюджетного учета, включая порядок ведения учетной политики (далее </w:t>
      </w:r>
      <w:r w:rsidR="00196831" w:rsidRPr="00987F12">
        <w:rPr>
          <w:rFonts w:ascii="Times New Roman" w:hAnsi="Times New Roman" w:cs="Times New Roman"/>
          <w:sz w:val="26"/>
          <w:szCs w:val="26"/>
        </w:rPr>
        <w:t>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внутренние стандарты);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196831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подготовку и организацию мер по повышению экономности и результативности использования бюджетных средств.</w:t>
      </w:r>
    </w:p>
    <w:p w:rsidR="004C626A" w:rsidRDefault="00196831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Внутренний финансовый контроль осуществляется в структурных подразделениях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и получателя средств бюджета</w:t>
      </w:r>
      <w:r w:rsidR="007D66DB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исполняющих бюджетные полномочия.</w:t>
      </w:r>
    </w:p>
    <w:p w:rsidR="004C626A" w:rsidRPr="00987F12" w:rsidRDefault="00196831" w:rsidP="00AB7DD4">
      <w:pPr>
        <w:pStyle w:val="ConsPlusNormal"/>
        <w:ind w:firstLine="540"/>
        <w:jc w:val="both"/>
        <w:rPr>
          <w:sz w:val="26"/>
          <w:szCs w:val="26"/>
        </w:rPr>
      </w:pPr>
      <w:r w:rsidRPr="00987F12">
        <w:rPr>
          <w:sz w:val="26"/>
          <w:szCs w:val="26"/>
        </w:rPr>
        <w:t>4. </w:t>
      </w:r>
      <w:r w:rsidR="004C626A" w:rsidRPr="00987F12">
        <w:rPr>
          <w:sz w:val="26"/>
          <w:szCs w:val="26"/>
        </w:rPr>
        <w:t xml:space="preserve">Должностные лица подразделений главного администратора (администратора) средств </w:t>
      </w:r>
      <w:r w:rsidR="00C93B70" w:rsidRPr="00987F12">
        <w:rPr>
          <w:sz w:val="26"/>
          <w:szCs w:val="26"/>
        </w:rPr>
        <w:t xml:space="preserve">бюджета </w:t>
      </w:r>
      <w:r w:rsidR="0062518C">
        <w:rPr>
          <w:sz w:val="26"/>
          <w:szCs w:val="26"/>
        </w:rPr>
        <w:t xml:space="preserve">муниципального района </w:t>
      </w:r>
      <w:proofErr w:type="spellStart"/>
      <w:r w:rsidR="0062518C">
        <w:rPr>
          <w:sz w:val="26"/>
          <w:szCs w:val="26"/>
        </w:rPr>
        <w:t>Нуримановский</w:t>
      </w:r>
      <w:proofErr w:type="spellEnd"/>
      <w:r w:rsidR="0062518C">
        <w:rPr>
          <w:sz w:val="26"/>
          <w:szCs w:val="26"/>
        </w:rPr>
        <w:t xml:space="preserve"> район Республики Башкортостан</w:t>
      </w:r>
      <w:r w:rsidR="004C626A" w:rsidRPr="00987F12">
        <w:rPr>
          <w:sz w:val="26"/>
          <w:szCs w:val="26"/>
        </w:rPr>
        <w:t xml:space="preserve"> осуществляют внутренний финансовый контроль в соответствии с их должностными регламентами в отношении следующих внутренних бюджетных процедур:</w:t>
      </w:r>
    </w:p>
    <w:p w:rsidR="00424074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24074" w:rsidRPr="00987F12">
        <w:rPr>
          <w:rFonts w:ascii="Times New Roman" w:hAnsi="Times New Roman" w:cs="Times New Roman"/>
          <w:sz w:val="26"/>
          <w:szCs w:val="26"/>
        </w:rPr>
        <w:t xml:space="preserve">составление и представление </w:t>
      </w:r>
      <w:r w:rsidR="00CB02FF" w:rsidRPr="00987F12">
        <w:rPr>
          <w:rFonts w:ascii="Times New Roman" w:hAnsi="Times New Roman" w:cs="Times New Roman"/>
          <w:sz w:val="26"/>
          <w:szCs w:val="26"/>
        </w:rPr>
        <w:t>информации (</w:t>
      </w:r>
      <w:r w:rsidR="00424074" w:rsidRPr="00987F12">
        <w:rPr>
          <w:rFonts w:ascii="Times New Roman" w:hAnsi="Times New Roman" w:cs="Times New Roman"/>
          <w:sz w:val="26"/>
          <w:szCs w:val="26"/>
        </w:rPr>
        <w:t>документов</w:t>
      </w:r>
      <w:r w:rsidR="00CB02FF" w:rsidRPr="00987F12">
        <w:rPr>
          <w:rFonts w:ascii="Times New Roman" w:hAnsi="Times New Roman" w:cs="Times New Roman"/>
          <w:sz w:val="26"/>
          <w:szCs w:val="26"/>
        </w:rPr>
        <w:t>)</w:t>
      </w:r>
      <w:r w:rsidR="00424074" w:rsidRPr="00987F12">
        <w:rPr>
          <w:rFonts w:ascii="Times New Roman" w:hAnsi="Times New Roman" w:cs="Times New Roman"/>
          <w:sz w:val="26"/>
          <w:szCs w:val="26"/>
        </w:rPr>
        <w:t xml:space="preserve"> в </w:t>
      </w:r>
      <w:r w:rsidR="0062518C">
        <w:rPr>
          <w:rFonts w:ascii="Times New Roman" w:hAnsi="Times New Roman" w:cs="Times New Roman"/>
          <w:sz w:val="26"/>
          <w:szCs w:val="26"/>
        </w:rPr>
        <w:t>Финансовое управление Администрации</w:t>
      </w:r>
      <w:r w:rsidR="00424074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24074" w:rsidRPr="00987F12">
        <w:rPr>
          <w:rFonts w:ascii="Times New Roman" w:hAnsi="Times New Roman" w:cs="Times New Roman"/>
          <w:sz w:val="26"/>
          <w:szCs w:val="26"/>
        </w:rPr>
        <w:t>, необходимых</w:t>
      </w:r>
      <w:r w:rsidR="00CB02FF" w:rsidRPr="00987F12">
        <w:rPr>
          <w:rFonts w:ascii="Times New Roman" w:hAnsi="Times New Roman" w:cs="Times New Roman"/>
          <w:sz w:val="26"/>
          <w:szCs w:val="26"/>
        </w:rPr>
        <w:t>:</w:t>
      </w:r>
    </w:p>
    <w:p w:rsidR="00CB02FF" w:rsidRPr="00987F12" w:rsidRDefault="00CB02FF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E2515D" w:rsidRPr="00987F12">
        <w:rPr>
          <w:rFonts w:ascii="Times New Roman" w:hAnsi="Times New Roman" w:cs="Times New Roman"/>
          <w:sz w:val="26"/>
          <w:szCs w:val="26"/>
        </w:rPr>
        <w:t>.1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Pr="00987F12">
        <w:rPr>
          <w:rFonts w:ascii="Times New Roman" w:hAnsi="Times New Roman" w:cs="Times New Roman"/>
          <w:sz w:val="26"/>
          <w:szCs w:val="26"/>
        </w:rPr>
        <w:t>для формирования:</w:t>
      </w:r>
    </w:p>
    <w:p w:rsidR="00CB02FF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– </w:t>
      </w:r>
      <w:r w:rsidR="00CB02FF" w:rsidRPr="00987F12">
        <w:rPr>
          <w:rFonts w:ascii="Times New Roman" w:hAnsi="Times New Roman" w:cs="Times New Roman"/>
          <w:sz w:val="26"/>
          <w:szCs w:val="26"/>
        </w:rPr>
        <w:t>предельных объемов бюджетных ассигнований на исполнение расходных обязательств, реализацию муниципальных программ;</w:t>
      </w:r>
    </w:p>
    <w:p w:rsidR="00CB02FF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– 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докладов о результатах и основных направлениях </w:t>
      </w:r>
      <w:proofErr w:type="gramStart"/>
      <w:r w:rsidR="00CB02FF" w:rsidRPr="00987F12">
        <w:rPr>
          <w:rFonts w:ascii="Times New Roman" w:hAnsi="Times New Roman" w:cs="Times New Roman"/>
          <w:sz w:val="26"/>
          <w:szCs w:val="26"/>
        </w:rPr>
        <w:t>деятельности главных распорядителей средств бюджета города</w:t>
      </w:r>
      <w:proofErr w:type="gramEnd"/>
      <w:r w:rsidR="00CB02FF" w:rsidRPr="00987F12">
        <w:rPr>
          <w:rFonts w:ascii="Times New Roman" w:hAnsi="Times New Roman" w:cs="Times New Roman"/>
          <w:sz w:val="26"/>
          <w:szCs w:val="26"/>
        </w:rPr>
        <w:t>;</w:t>
      </w:r>
    </w:p>
    <w:p w:rsidR="00CB02FF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– </w:t>
      </w:r>
      <w:r w:rsidR="00CB02FF" w:rsidRPr="00987F12">
        <w:rPr>
          <w:rFonts w:ascii="Times New Roman" w:hAnsi="Times New Roman" w:cs="Times New Roman"/>
          <w:sz w:val="26"/>
          <w:szCs w:val="26"/>
        </w:rPr>
        <w:t>сводной бюджетной росписи;</w:t>
      </w:r>
    </w:p>
    <w:p w:rsidR="00CB02FF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1.2</w:t>
      </w:r>
      <w:r w:rsidR="00CB02FF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для составления и ведения кассового плана в соответствии с требованиями, установленными </w:t>
      </w:r>
      <w:r w:rsidR="0062518C">
        <w:rPr>
          <w:rFonts w:ascii="Times New Roman" w:hAnsi="Times New Roman" w:cs="Times New Roman"/>
          <w:sz w:val="26"/>
          <w:szCs w:val="26"/>
        </w:rPr>
        <w:t xml:space="preserve">Финансовым управлением Администрации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08648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составление и представление документов главному администратору (администратору)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необходимых для составления и рассмотрения проекта бюджета</w:t>
      </w:r>
      <w:r w:rsidR="007D66DB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составление, утверждение и ведение бюджетной росписи главного распорядителя (распорядителя) средств бюджета</w:t>
      </w:r>
      <w:r w:rsidR="007D66DB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составление, утверждение и ведение бюджетных смет и свода бюджетных смет;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формирование и утверждение </w:t>
      </w:r>
      <w:r w:rsidR="007D66DB" w:rsidRPr="00987F12">
        <w:rPr>
          <w:rFonts w:ascii="Times New Roman" w:hAnsi="Times New Roman" w:cs="Times New Roman"/>
          <w:sz w:val="26"/>
          <w:szCs w:val="26"/>
        </w:rPr>
        <w:t>муниципальных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заданий в отношении подведомственных </w:t>
      </w:r>
      <w:r w:rsidR="007D66DB" w:rsidRPr="00987F12">
        <w:rPr>
          <w:rFonts w:ascii="Times New Roman" w:hAnsi="Times New Roman" w:cs="Times New Roman"/>
          <w:sz w:val="26"/>
          <w:szCs w:val="26"/>
        </w:rPr>
        <w:t>муниципальных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учреждений;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исполнение бюджетной сметы;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принятие и исполнение бюджетных обязательств;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8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осуществление начисления, учета и 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правильностью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>исчисления, полнотой и своевременностью осуществления платежей (поступления источников финансирования дефицита бюджета) в бюджет</w:t>
      </w:r>
      <w:r w:rsidR="007D66DB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пеней и штрафов по ним;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9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принятие решений о возврате излишне уплаченных (взысканных) платежей в бюджет</w:t>
      </w:r>
      <w:r w:rsidR="007D66DB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а также процентов за несвоевременное осуществление такого возврата и процентов, начисленных на излишне взысканные суммы;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10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принятие решений о зачете (об уточнении) платежей в бюджет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11</w:t>
      </w:r>
      <w:r w:rsidR="0008648A" w:rsidRPr="00987F12">
        <w:rPr>
          <w:rFonts w:ascii="Times New Roman" w:hAnsi="Times New Roman" w:cs="Times New Roman"/>
          <w:sz w:val="26"/>
          <w:szCs w:val="26"/>
        </w:rPr>
        <w:t>) осуществление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бюджетного учета, в том числе приняти</w:t>
      </w:r>
      <w:r w:rsidR="0008648A" w:rsidRPr="00987F12">
        <w:rPr>
          <w:rFonts w:ascii="Times New Roman" w:hAnsi="Times New Roman" w:cs="Times New Roman"/>
          <w:sz w:val="26"/>
          <w:szCs w:val="26"/>
        </w:rPr>
        <w:t>е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12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составление и представление бюджетной отчетности и сводной бюджетной отчетности;</w:t>
      </w:r>
    </w:p>
    <w:p w:rsidR="00500384" w:rsidRDefault="00E2515D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13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исполнение судебных актов по искам к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муниципальному району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а также судебных актов, предусматривающих обращение взыскания на средства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7D66DB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по денежным обязательствам </w:t>
      </w:r>
      <w:r w:rsidR="007D66DB" w:rsidRPr="00987F12">
        <w:rPr>
          <w:rFonts w:ascii="Times New Roman" w:hAnsi="Times New Roman" w:cs="Times New Roman"/>
          <w:sz w:val="26"/>
          <w:szCs w:val="26"/>
        </w:rPr>
        <w:t>муниципальных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казенных учреждений</w:t>
      </w:r>
      <w:r w:rsidR="00C14FD3">
        <w:rPr>
          <w:rFonts w:ascii="Times New Roman" w:hAnsi="Times New Roman" w:cs="Times New Roman"/>
          <w:sz w:val="26"/>
          <w:szCs w:val="26"/>
        </w:rPr>
        <w:t>;</w:t>
      </w:r>
    </w:p>
    <w:p w:rsidR="00500384" w:rsidRDefault="00C14FD3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384">
        <w:rPr>
          <w:rFonts w:ascii="Times New Roman" w:hAnsi="Times New Roman" w:cs="Times New Roman"/>
          <w:sz w:val="26"/>
          <w:szCs w:val="26"/>
        </w:rPr>
        <w:t>14)  проверка заявки на предмет ее соответствия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нужд.</w:t>
      </w:r>
      <w:bookmarkStart w:id="4" w:name="Par69"/>
      <w:bookmarkEnd w:id="4"/>
    </w:p>
    <w:p w:rsidR="00500384" w:rsidRPr="009A3983" w:rsidRDefault="00500384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983">
        <w:rPr>
          <w:rFonts w:ascii="Times New Roman" w:hAnsi="Times New Roman" w:cs="Times New Roman"/>
          <w:sz w:val="26"/>
          <w:szCs w:val="26"/>
        </w:rPr>
        <w:t>15) Соблюдения правил нормирования в сфере закупок, предусмотренного статьей 19 Федерального закона 5 апреля 2013 года № 44-ФЗ, при планировании закупок.</w:t>
      </w:r>
    </w:p>
    <w:p w:rsidR="00500384" w:rsidRPr="009A3983" w:rsidRDefault="00500384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983">
        <w:rPr>
          <w:rFonts w:ascii="Times New Roman" w:hAnsi="Times New Roman" w:cs="Times New Roman"/>
          <w:sz w:val="26"/>
          <w:szCs w:val="26"/>
        </w:rPr>
        <w:t xml:space="preserve">16)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</w:t>
      </w:r>
      <w:proofErr w:type="gramStart"/>
      <w:r w:rsidRPr="009A398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A3983">
        <w:rPr>
          <w:rFonts w:ascii="Times New Roman" w:hAnsi="Times New Roman" w:cs="Times New Roman"/>
          <w:sz w:val="26"/>
          <w:szCs w:val="26"/>
        </w:rPr>
        <w:t xml:space="preserve"> планов-графиков.</w:t>
      </w:r>
    </w:p>
    <w:p w:rsidR="00500384" w:rsidRPr="009A3983" w:rsidRDefault="00500384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983">
        <w:rPr>
          <w:rFonts w:ascii="Times New Roman" w:hAnsi="Times New Roman" w:cs="Times New Roman"/>
          <w:sz w:val="26"/>
          <w:szCs w:val="26"/>
        </w:rPr>
        <w:t>17)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500384" w:rsidRPr="009A3983" w:rsidRDefault="00500384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983">
        <w:rPr>
          <w:rFonts w:ascii="Times New Roman" w:hAnsi="Times New Roman" w:cs="Times New Roman"/>
          <w:sz w:val="26"/>
          <w:szCs w:val="26"/>
        </w:rPr>
        <w:t>18) Соответствия поставленного товара, выполненной работы (ее результата) или оказанной услуги условиям контракта.</w:t>
      </w:r>
    </w:p>
    <w:p w:rsidR="00500384" w:rsidRPr="009A3983" w:rsidRDefault="00500384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983">
        <w:rPr>
          <w:rFonts w:ascii="Times New Roman" w:hAnsi="Times New Roman" w:cs="Times New Roman"/>
          <w:sz w:val="26"/>
          <w:szCs w:val="26"/>
        </w:rPr>
        <w:t>19) 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:rsidR="00500384" w:rsidRPr="00500384" w:rsidRDefault="00500384" w:rsidP="00500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3983">
        <w:rPr>
          <w:rFonts w:ascii="Times New Roman" w:hAnsi="Times New Roman" w:cs="Times New Roman"/>
          <w:sz w:val="26"/>
          <w:szCs w:val="26"/>
        </w:rPr>
        <w:t>20)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C14FD3" w:rsidRDefault="0008648A" w:rsidP="00C1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 осуществлении внутреннего финансового контроля производятся следующие контрольные действия:</w:t>
      </w:r>
    </w:p>
    <w:p w:rsidR="004C626A" w:rsidRPr="00987F12" w:rsidRDefault="00E2515D" w:rsidP="00C14F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проверка оформления документов на соответствие требованиям нормативных правовых актов Российской Федерации</w:t>
      </w:r>
      <w:r w:rsidR="00287E0C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CE7B3A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287E0C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регулирующих бюджетные правоотношения, и внутренних стандартов;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авторизация операций (действий по формированию документов,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>необходимых для выполнения внутренних бюджетных процедур);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сверка данных;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сбор и анализ информации о результатах выполнения внутренних бюджетных процедур.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6. </w:t>
      </w:r>
      <w:r w:rsidR="004C626A" w:rsidRPr="00987F12">
        <w:rPr>
          <w:rFonts w:ascii="Times New Roman" w:hAnsi="Times New Roman" w:cs="Times New Roman"/>
          <w:sz w:val="26"/>
          <w:szCs w:val="26"/>
        </w:rPr>
        <w:t>Формами проведения внутреннего финансового контроля являются контрольные действия, указанные в пункте 5 настоящ</w:t>
      </w:r>
      <w:r w:rsidR="00287E0C" w:rsidRPr="00987F12">
        <w:rPr>
          <w:rFonts w:ascii="Times New Roman" w:hAnsi="Times New Roman" w:cs="Times New Roman"/>
          <w:sz w:val="26"/>
          <w:szCs w:val="26"/>
        </w:rPr>
        <w:t>его</w:t>
      </w:r>
      <w:r w:rsidR="00CE7B3A">
        <w:rPr>
          <w:rFonts w:ascii="Times New Roman" w:hAnsi="Times New Roman" w:cs="Times New Roman"/>
          <w:sz w:val="26"/>
          <w:szCs w:val="26"/>
        </w:rPr>
        <w:t xml:space="preserve"> </w:t>
      </w:r>
      <w:r w:rsidR="000E2A42" w:rsidRPr="00987F12">
        <w:rPr>
          <w:rFonts w:ascii="Times New Roman" w:hAnsi="Times New Roman" w:cs="Times New Roman"/>
          <w:sz w:val="26"/>
          <w:szCs w:val="26"/>
        </w:rPr>
        <w:t>Порядка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(далее - контрольные действия), применяемые в ходе самоконтроля и (или) контроля по уровню подчиненности (подведомственности) (далее - методы контроля).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Контрольные действия подразделяются </w:t>
      </w:r>
      <w:proofErr w:type="gramStart"/>
      <w:r w:rsidRPr="00987F12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87F12">
        <w:rPr>
          <w:rFonts w:ascii="Times New Roman" w:hAnsi="Times New Roman" w:cs="Times New Roman"/>
          <w:sz w:val="26"/>
          <w:szCs w:val="26"/>
        </w:rPr>
        <w:t xml:space="preserve"> визуальные, автоматические и смешанные. Визуальные контрольные действия осуществляются без использования прикладных программных средств автоматизации. Автоматические контрольные действия осуществляются с использованием прикладных программных средств автоматизации без участия должностных лиц. Смешанные контрольные действия выполняются с использованием прикладных программных средств автоматизации с участием должностных лиц.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8. </w:t>
      </w:r>
      <w:r w:rsidR="004C626A" w:rsidRPr="00987F12">
        <w:rPr>
          <w:rFonts w:ascii="Times New Roman" w:hAnsi="Times New Roman" w:cs="Times New Roman"/>
          <w:sz w:val="26"/>
          <w:szCs w:val="26"/>
        </w:rPr>
        <w:t>К способам проведения контрольных действий относятся: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сплошной способ, при котором контрольные действия осуществляются в отношении каждой проведенной операции (действия по формированию документа, необходимого для выполнения внутренней бюджетной процедуры);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выборочный способ, при котором контрольные действия осуществляются в отношении отдельной проведенной операции (действия по формированию документа, необходимого для выполнения внутренней бюджетной процедуры).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9. 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Подготовка к проведению внутреннего финансового контроля заключается в формировании (актуализации) карты внутреннего финансового контроля руководителем каждого подразделения, ответственного за результаты выполнения внутренних бюджетных процедур.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10.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лице, ответственном за выполнение операции (действия по формированию документа, необходимого для выполнения внутренней бюджетной процедуры), периодичности выполнения операции, должностных лицах, осуществляющих контрольные действия, методах контроля и периодичности контрольных действий.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11. 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Процесс формирования (актуализации) карты внутреннего финансового контроля включает следующие этапы: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анализ предмета внутреннего финансового контроля в целях определения применяемых к нему методов контроля</w:t>
      </w:r>
      <w:r w:rsidR="0008648A" w:rsidRPr="00987F12">
        <w:rPr>
          <w:rFonts w:ascii="Times New Roman" w:hAnsi="Times New Roman" w:cs="Times New Roman"/>
          <w:sz w:val="26"/>
          <w:szCs w:val="26"/>
        </w:rPr>
        <w:t xml:space="preserve"> и контрольных действий (далее 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процедуры внутреннего финансового контроля);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формирование перечня операций (действий по формированию документов, необходимых для выполнения внутренней бюджетной процедуры) с указанием необходимости или отсутствия необходимости проведения контрольных действий в отношении отдельных операций.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12.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Внутренний финансовый контроль осуществляется в соответствии с утвержденной картой внутреннего финансового контроля.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13.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Утверждение карт внутреннего финансового контроля осуществляется руководителем (заместителем руководителя)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lastRenderedPageBreak/>
        <w:t>14. </w:t>
      </w:r>
      <w:r w:rsidR="00265858">
        <w:rPr>
          <w:rFonts w:ascii="Times New Roman" w:hAnsi="Times New Roman" w:cs="Times New Roman"/>
          <w:sz w:val="26"/>
          <w:szCs w:val="26"/>
        </w:rPr>
        <w:t>Формирование (а</w:t>
      </w:r>
      <w:r w:rsidR="004C626A" w:rsidRPr="00987F12">
        <w:rPr>
          <w:rFonts w:ascii="Times New Roman" w:hAnsi="Times New Roman" w:cs="Times New Roman"/>
          <w:sz w:val="26"/>
          <w:szCs w:val="26"/>
        </w:rPr>
        <w:t>ктуализация</w:t>
      </w:r>
      <w:r w:rsidR="00265858">
        <w:rPr>
          <w:rFonts w:ascii="Times New Roman" w:hAnsi="Times New Roman" w:cs="Times New Roman"/>
          <w:sz w:val="26"/>
          <w:szCs w:val="26"/>
        </w:rPr>
        <w:t>)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карт внутреннего финансового контроля проводится: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до начала очередного финансового года;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при принятии решения руководителем (заместителем руководителя)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о внесении изменений в карты внутреннего финансового контроля;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в случае внесения изменений в нормативные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15.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Формирование</w:t>
      </w:r>
      <w:r w:rsidR="00265858">
        <w:rPr>
          <w:rFonts w:ascii="Times New Roman" w:hAnsi="Times New Roman" w:cs="Times New Roman"/>
          <w:sz w:val="26"/>
          <w:szCs w:val="26"/>
        </w:rPr>
        <w:t xml:space="preserve"> (актуализация) и</w:t>
      </w:r>
      <w:r w:rsidRPr="00987F12">
        <w:rPr>
          <w:rFonts w:ascii="Times New Roman" w:hAnsi="Times New Roman" w:cs="Times New Roman"/>
          <w:sz w:val="26"/>
          <w:szCs w:val="26"/>
        </w:rPr>
        <w:t xml:space="preserve"> утверждение карт внутреннего финансового контроля осуществляется в порядке, установленном </w:t>
      </w:r>
      <w:r w:rsidR="000E2A42" w:rsidRPr="00987F12">
        <w:rPr>
          <w:rFonts w:ascii="Times New Roman" w:hAnsi="Times New Roman" w:cs="Times New Roman"/>
          <w:sz w:val="26"/>
          <w:szCs w:val="26"/>
        </w:rPr>
        <w:t xml:space="preserve">главным администратором (администратором)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265858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(а</w:t>
      </w:r>
      <w:r w:rsidR="004C626A" w:rsidRPr="00987F12">
        <w:rPr>
          <w:rFonts w:ascii="Times New Roman" w:hAnsi="Times New Roman" w:cs="Times New Roman"/>
          <w:sz w:val="26"/>
          <w:szCs w:val="26"/>
        </w:rPr>
        <w:t>ктуализация</w:t>
      </w:r>
      <w:r>
        <w:rPr>
          <w:rFonts w:ascii="Times New Roman" w:hAnsi="Times New Roman" w:cs="Times New Roman"/>
          <w:sz w:val="26"/>
          <w:szCs w:val="26"/>
        </w:rPr>
        <w:t>)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карт внутреннего финансового контроля проводится не реже одного раза в год.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16.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внутреннего финансового контроля несет руководитель или заместитель руководителя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, курирующие структурные подразделения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, в соответствии с распределением обязанностей.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17. </w:t>
      </w:r>
      <w:r w:rsidR="00AF3107" w:rsidRPr="00987F12">
        <w:rPr>
          <w:rFonts w:ascii="Times New Roman" w:hAnsi="Times New Roman" w:cs="Times New Roman"/>
          <w:sz w:val="26"/>
          <w:szCs w:val="26"/>
        </w:rPr>
        <w:t xml:space="preserve">Главный администратор (администратор)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 обязан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предоставлять </w:t>
      </w:r>
      <w:r w:rsidR="00047314">
        <w:rPr>
          <w:rFonts w:ascii="Times New Roman" w:hAnsi="Times New Roman" w:cs="Times New Roman"/>
          <w:sz w:val="26"/>
          <w:szCs w:val="26"/>
        </w:rPr>
        <w:t>Финансовому</w:t>
      </w:r>
      <w:r w:rsidR="00AF3107" w:rsidRPr="00987F12">
        <w:rPr>
          <w:rFonts w:ascii="Times New Roman" w:hAnsi="Times New Roman" w:cs="Times New Roman"/>
          <w:sz w:val="26"/>
          <w:szCs w:val="26"/>
        </w:rPr>
        <w:t xml:space="preserve"> управлению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AF3107" w:rsidRPr="00987F12">
        <w:rPr>
          <w:rFonts w:ascii="Times New Roman" w:hAnsi="Times New Roman" w:cs="Times New Roman"/>
          <w:sz w:val="26"/>
          <w:szCs w:val="26"/>
        </w:rPr>
        <w:t xml:space="preserve"> запрашиваемые </w:t>
      </w:r>
      <w:r w:rsidR="002F35E0" w:rsidRPr="00987F12">
        <w:rPr>
          <w:rFonts w:ascii="Times New Roman" w:hAnsi="Times New Roman" w:cs="Times New Roman"/>
          <w:sz w:val="26"/>
          <w:szCs w:val="26"/>
        </w:rPr>
        <w:t>им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информацию и документы в целях проведения анализа осуществления внутреннего финансового контроля.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18. 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Внутренний финансовый контроль в подразделениях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осуществляется с соблюдением периодичности, методов контроля и способов контроля, указанных в картах внутреннего финансового контроля.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19. 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Самоконтроль осуществляется сплошным способом должностным лицом каждого подразделения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путем проведения проверки каждой выполняемой им операции на соответствие нормативным правовым актам Российской Федерации</w:t>
      </w:r>
      <w:r w:rsidR="002F35E0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047314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2F35E0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регулирующим бюджетные правоотношения, внутренним стандартам и должностным регламентам, а также путем оценки причин и обстоятельств (факторов), негативно влияющих на</w:t>
      </w:r>
      <w:proofErr w:type="gramEnd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совершение операции.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20. 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Контроль по уровню подчиненности осуществляется сплошным способом руководителем (заместителем руководителя) и (или) руководителем подразделения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(иным уполномоченным лицом) путем авторизации операций (действий по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>формированию документов, необходимых для выполнения внутренних бюджетных процедур), осуществляемых подчиненными должностными лицами.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21. 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Контроль по уровню подведомственности осуществляется сплошным или выборочным способом в отношении процедур и операций, совершенных подведомственными распорядителями и получателями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администраторами доходов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и администраторами источников финансирования дефицита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, путем проведения проверок, направленных на установление соответствия представленных документов требованиям нормативных правовых</w:t>
      </w:r>
      <w:proofErr w:type="gramEnd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актов Российской Федерации,</w:t>
      </w:r>
      <w:r w:rsidR="002F35E0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047314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2F35E0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2F35E0" w:rsidRPr="00987F12">
        <w:rPr>
          <w:rFonts w:ascii="Times New Roman" w:hAnsi="Times New Roman" w:cs="Times New Roman"/>
          <w:sz w:val="26"/>
          <w:szCs w:val="26"/>
        </w:rPr>
        <w:t>,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регулирующих бюджетные правоотношения, и внутренним стандартам, и (или) путем сбора и анализа информации о своевременности составления и представления документов, необходимых для выполнения внутренних бюджетных процедур, точности и обоснованности информации, отраженной в указанных документах, а также законности совершения отдельных операций. Результаты таких проверок оформляются заключением с указанием необходимости внесения исправлений и (или) устранения недостатков (нарушений) при их наличии в установленный в заключении срок либо разрешительной надписью на представленном документе.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22.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Выявленные недостатки и (или) нарушения при исполнении внутренних бюджетных процедур, сведения о причинах и об обстоятельствах рисков возникновения нарушений и (или) недостатков и о предлагаемых мерах по их устранению (далее </w:t>
      </w:r>
      <w:r w:rsidR="0008648A" w:rsidRPr="00987F12">
        <w:rPr>
          <w:rFonts w:ascii="Times New Roman" w:hAnsi="Times New Roman" w:cs="Times New Roman"/>
          <w:sz w:val="26"/>
          <w:szCs w:val="26"/>
        </w:rPr>
        <w:t>–</w:t>
      </w:r>
      <w:r w:rsidRPr="00987F12">
        <w:rPr>
          <w:rFonts w:ascii="Times New Roman" w:hAnsi="Times New Roman" w:cs="Times New Roman"/>
          <w:sz w:val="26"/>
          <w:szCs w:val="26"/>
        </w:rPr>
        <w:t xml:space="preserve"> результаты внутреннего финансового контроля) отражаются в регистрах (журналах) внутреннего финансового контроля.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Ведение регистров (журналов) внутреннего финансового контроля осуществляется в каждом подразделении, ответственном за выполнение внутренних бюджетных процедур.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23.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Регистры (журналы) внутреннего финансового контроля подлежат учету и хранению в установленном главным администратором (администратором)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 порядке, в том числе с применением автоматизированных информационных систем.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24. 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Информация о результатах внутреннего финансового контроля направляется подразделением, ответственным за результаты выполнения внутренних бюджетных процедур, или уполномоченным подразделением руководителю (заместителю руководителя)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с установленной руководителем главного администратора (администратора) средств </w:t>
      </w:r>
      <w:r w:rsidR="00CB02FF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периодичностью.</w:t>
      </w:r>
      <w:proofErr w:type="gramEnd"/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25. 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По итогам рассмотрения результатов внутреннего финансового контроля принимаются решения с указанием сроков их выполнения, направленные: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на обеспечение применения эффективных автоматических контрольных действий в отношении отдельных операций (действий по формированию документа, необходимого для выполнения внутренней бюджетной процедуры) и (или) устранение недостатков используемых прикладных программных средств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>автоматизации контрольных действий, а также на исключение неэффективных автоматических контрольных действий;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событий, негативно влияющих на выполнение внутренних бюджетных процедур (далее </w:t>
      </w:r>
      <w:r w:rsidR="0008648A" w:rsidRPr="00987F12">
        <w:rPr>
          <w:rFonts w:ascii="Times New Roman" w:hAnsi="Times New Roman" w:cs="Times New Roman"/>
          <w:sz w:val="26"/>
          <w:szCs w:val="26"/>
        </w:rPr>
        <w:t>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бюджетные риски);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на актуализацию системы формуляров, реестров и классификаторов как совокупности структурированных электронных документов, позволяющих отразить унифицированные операции в процессе осуществления бюджетных полномочий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уточнение прав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полномочий, а также регламента взаимодействия пользователей с информационными ресурсами;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на изменение внутренних стандартов, в том числе учетной политики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уточнение прав по формированию финансовых и первичных учетных документов, а также прав доступа к записям в регистры бюджетного учета;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устранение конфликта интересов у должностных лиц, осуществляющих внутренние бюджетные процедуры;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8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проведение служебных проверок и применение материальной и (или) дисциплинарной ответственности к виновным должностным лицам;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9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на ведение эффективной кадровой политики в отношении структурных подразделений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26.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При принятии решений по итогам рассмотрения результатов внутреннего финансового контроля учитывается информация, указанная в актах, заключениях, представлениях и предписаниях органов </w:t>
      </w:r>
      <w:r w:rsidR="00ED46BB" w:rsidRPr="00987F12">
        <w:rPr>
          <w:rFonts w:ascii="Times New Roman" w:hAnsi="Times New Roman" w:cs="Times New Roman"/>
          <w:sz w:val="26"/>
          <w:szCs w:val="26"/>
        </w:rPr>
        <w:t>муниципального</w:t>
      </w:r>
      <w:r w:rsidRPr="00987F12">
        <w:rPr>
          <w:rFonts w:ascii="Times New Roman" w:hAnsi="Times New Roman" w:cs="Times New Roman"/>
          <w:sz w:val="26"/>
          <w:szCs w:val="26"/>
        </w:rPr>
        <w:t xml:space="preserve"> финансового контроля и отчетах внутреннего финансового аудита, представленных руководителю (заместителю руководителя)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27. </w:t>
      </w:r>
      <w:r w:rsidR="00D54BF9" w:rsidRPr="00987F12">
        <w:rPr>
          <w:rFonts w:ascii="Times New Roman" w:hAnsi="Times New Roman" w:cs="Times New Roman"/>
          <w:sz w:val="26"/>
          <w:szCs w:val="26"/>
        </w:rPr>
        <w:t xml:space="preserve">Главный администратор (администратор)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определ</w:t>
      </w:r>
      <w:r w:rsidR="00D54BF9" w:rsidRPr="00987F12">
        <w:rPr>
          <w:rFonts w:ascii="Times New Roman" w:hAnsi="Times New Roman" w:cs="Times New Roman"/>
          <w:sz w:val="26"/>
          <w:szCs w:val="26"/>
        </w:rPr>
        <w:t>яет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порядок составления отчетности о результатах внутреннего финансового контроля на основе данных регистров (журналов) внутреннего финансового контроля.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115"/>
      <w:bookmarkEnd w:id="5"/>
      <w:r w:rsidRPr="00987F12">
        <w:rPr>
          <w:rFonts w:ascii="Times New Roman" w:hAnsi="Times New Roman" w:cs="Times New Roman"/>
          <w:sz w:val="26"/>
          <w:szCs w:val="26"/>
        </w:rPr>
        <w:t>III. Осуществление внутреннего финансового аудита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28. 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Внутренний финансовый аудит осуществляется структурными подразделениями и (или) уполномоченными должностными лицами, работниками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(далее </w:t>
      </w:r>
      <w:r w:rsidRPr="00987F12">
        <w:rPr>
          <w:rFonts w:ascii="Times New Roman" w:hAnsi="Times New Roman" w:cs="Times New Roman"/>
          <w:sz w:val="26"/>
          <w:szCs w:val="26"/>
        </w:rPr>
        <w:t>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субъект внутреннего финансового аудита), наделенными полномочиями по осуществлению внутреннего финансового аудита, на основе функциональной независимости.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lastRenderedPageBreak/>
        <w:t xml:space="preserve">Субъект внутреннего финансового аудита подчиняется непосредственно и исключительно руководителю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Деятельность субъекта внутреннего финансового аудита основывается на принципах законности, объективности, эффективности, независимости и профессиональной компетентности, а также системности, ответственности и стандартизации.</w:t>
      </w:r>
    </w:p>
    <w:p w:rsidR="004C626A" w:rsidRPr="00987F12" w:rsidRDefault="0008648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29. </w:t>
      </w:r>
      <w:r w:rsidR="004C626A" w:rsidRPr="00987F12">
        <w:rPr>
          <w:rFonts w:ascii="Times New Roman" w:hAnsi="Times New Roman" w:cs="Times New Roman"/>
          <w:sz w:val="26"/>
          <w:szCs w:val="26"/>
        </w:rPr>
        <w:t>Целями внутреннего финансового аудита являются: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оценка надежности внутреннего финансового контроля и подготовка рекомендаций по повышению его эффективности;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08648A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</w:t>
      </w:r>
      <w:r w:rsidR="00C67523" w:rsidRPr="00987F12">
        <w:rPr>
          <w:rFonts w:ascii="Times New Roman" w:hAnsi="Times New Roman" w:cs="Times New Roman"/>
          <w:sz w:val="26"/>
          <w:szCs w:val="26"/>
        </w:rPr>
        <w:t>ми</w:t>
      </w:r>
      <w:r w:rsidR="008523A6">
        <w:rPr>
          <w:rFonts w:ascii="Times New Roman" w:hAnsi="Times New Roman" w:cs="Times New Roman"/>
          <w:sz w:val="26"/>
          <w:szCs w:val="26"/>
        </w:rPr>
        <w:t xml:space="preserve">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Российской Федерации, </w:t>
      </w:r>
      <w:r w:rsidR="008523A6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C67523" w:rsidRPr="00987F12">
        <w:rPr>
          <w:rFonts w:ascii="Times New Roman" w:hAnsi="Times New Roman" w:cs="Times New Roman"/>
          <w:sz w:val="26"/>
          <w:szCs w:val="26"/>
        </w:rPr>
        <w:t>, регулирующи</w:t>
      </w:r>
      <w:r w:rsidR="00AA77B8" w:rsidRPr="00987F12">
        <w:rPr>
          <w:rFonts w:ascii="Times New Roman" w:hAnsi="Times New Roman" w:cs="Times New Roman"/>
          <w:sz w:val="26"/>
          <w:szCs w:val="26"/>
        </w:rPr>
        <w:t>ми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бюджетные правоотношения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подготовка предложений о повышении экономности и результативности использования средств бюджета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30.</w:t>
      </w:r>
      <w:r w:rsidR="0008648A" w:rsidRPr="00987F12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987F12">
        <w:rPr>
          <w:rFonts w:ascii="Times New Roman" w:hAnsi="Times New Roman" w:cs="Times New Roman"/>
          <w:sz w:val="26"/>
          <w:szCs w:val="26"/>
        </w:rPr>
        <w:t xml:space="preserve">Предметом внутреннего финансового аудита является совокупность финансовых и хозяйственных операций, совершенных структурными подразделениями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, подведомственными распорядителями и получателями средств бюджета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, администраторами доходов бюджета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, администраторами источников финансирования дефицита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Pr="00987F12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08648A" w:rsidRPr="00987F12">
        <w:rPr>
          <w:rFonts w:ascii="Times New Roman" w:hAnsi="Times New Roman" w:cs="Times New Roman"/>
          <w:sz w:val="26"/>
          <w:szCs w:val="26"/>
        </w:rPr>
        <w:t>–</w:t>
      </w:r>
      <w:r w:rsidRPr="00987F12">
        <w:rPr>
          <w:rFonts w:ascii="Times New Roman" w:hAnsi="Times New Roman" w:cs="Times New Roman"/>
          <w:sz w:val="26"/>
          <w:szCs w:val="26"/>
        </w:rPr>
        <w:t xml:space="preserve"> объекты аудита), а</w:t>
      </w:r>
      <w:proofErr w:type="gramEnd"/>
      <w:r w:rsidRPr="00987F12">
        <w:rPr>
          <w:rFonts w:ascii="Times New Roman" w:hAnsi="Times New Roman" w:cs="Times New Roman"/>
          <w:sz w:val="26"/>
          <w:szCs w:val="26"/>
        </w:rPr>
        <w:t xml:space="preserve"> также организация и осуществление внутреннего финансового контроля.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31. 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Внутренний финансовый аудит осуществляется посредством проведения плановых и внеплановых аудиторских проверок. Плановые проверки осуществляются в соответствии с годовым планом внутреннего финансового аудита, утверждаемым руководителем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(далее </w:t>
      </w:r>
      <w:r w:rsidRPr="00987F12">
        <w:rPr>
          <w:rFonts w:ascii="Times New Roman" w:hAnsi="Times New Roman" w:cs="Times New Roman"/>
          <w:sz w:val="26"/>
          <w:szCs w:val="26"/>
        </w:rPr>
        <w:t>–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план</w:t>
      </w:r>
      <w:r w:rsidR="00AC7F4E">
        <w:rPr>
          <w:rFonts w:ascii="Times New Roman" w:hAnsi="Times New Roman" w:cs="Times New Roman"/>
          <w:sz w:val="26"/>
          <w:szCs w:val="26"/>
        </w:rPr>
        <w:t xml:space="preserve"> </w:t>
      </w:r>
      <w:r w:rsidR="00AB6AEC" w:rsidRPr="00987F12">
        <w:rPr>
          <w:rFonts w:ascii="Times New Roman" w:hAnsi="Times New Roman" w:cs="Times New Roman"/>
          <w:sz w:val="26"/>
          <w:szCs w:val="26"/>
        </w:rPr>
        <w:t>аудита</w:t>
      </w:r>
      <w:r w:rsidR="004C626A" w:rsidRPr="00987F12">
        <w:rPr>
          <w:rFonts w:ascii="Times New Roman" w:hAnsi="Times New Roman" w:cs="Times New Roman"/>
          <w:sz w:val="26"/>
          <w:szCs w:val="26"/>
        </w:rPr>
        <w:t>).</w:t>
      </w:r>
    </w:p>
    <w:p w:rsidR="00C67523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32. 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 xml:space="preserve">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направляемых в </w:t>
      </w:r>
      <w:r w:rsidR="008523A6">
        <w:rPr>
          <w:rFonts w:ascii="Times New Roman" w:hAnsi="Times New Roman" w:cs="Times New Roman"/>
          <w:sz w:val="26"/>
          <w:szCs w:val="26"/>
        </w:rPr>
        <w:t>Финансовое управление Администрации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в целях составления и рассмотрения проекта бюджета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, в порядке, установленном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главным администратором </w:t>
      </w:r>
      <w:r w:rsidR="00265858">
        <w:rPr>
          <w:rFonts w:ascii="Times New Roman" w:hAnsi="Times New Roman" w:cs="Times New Roman"/>
          <w:sz w:val="26"/>
          <w:szCs w:val="26"/>
        </w:rPr>
        <w:t xml:space="preserve">(администратором)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proofErr w:type="gram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C93B70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33. </w:t>
      </w:r>
      <w:r w:rsidR="004C626A" w:rsidRPr="00987F12">
        <w:rPr>
          <w:rFonts w:ascii="Times New Roman" w:hAnsi="Times New Roman" w:cs="Times New Roman"/>
          <w:sz w:val="26"/>
          <w:szCs w:val="26"/>
        </w:rPr>
        <w:t>Аудиторские проверки подразделяются: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) на камеральные проверки, которые проводятся по месту нахождения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>субъекта внутреннего финансового аудита на основании представленных по его запросу информации и материалов;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выездные проверки, которые проводятся по месту нахождения объектов аудита;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комбинированные проверки, которые проводятся как по месту нахождения субъекта внутреннего финансового аудита, так и по месту нахождения объектов аудита.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34.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Должностные лица субъекта внутреннего финансового аудита при проведен</w:t>
      </w:r>
      <w:proofErr w:type="gramStart"/>
      <w:r w:rsidRPr="00987F1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987F12">
        <w:rPr>
          <w:rFonts w:ascii="Times New Roman" w:hAnsi="Times New Roman" w:cs="Times New Roman"/>
          <w:sz w:val="26"/>
          <w:szCs w:val="26"/>
        </w:rPr>
        <w:t>диторских проверок имеют право: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1) </w:t>
      </w:r>
      <w:r w:rsidR="004C626A" w:rsidRPr="00987F12">
        <w:rPr>
          <w:rFonts w:ascii="Times New Roman" w:hAnsi="Times New Roman" w:cs="Times New Roman"/>
          <w:sz w:val="26"/>
          <w:szCs w:val="26"/>
        </w:rPr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проведения внутреннего финансового контроля;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привлекать независимых экспертов.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 xml:space="preserve">Срок направления и исполнения указанного запроса устанавливается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главным администратором </w:t>
      </w:r>
      <w:r w:rsidR="00265858">
        <w:rPr>
          <w:rFonts w:ascii="Times New Roman" w:hAnsi="Times New Roman" w:cs="Times New Roman"/>
          <w:sz w:val="26"/>
          <w:szCs w:val="26"/>
        </w:rPr>
        <w:t xml:space="preserve">(администратором)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35.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Субъект внутреннего финансового аудита обязан: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соблюдать требования нормативных правовых актов в установленной сфере деятельности;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проводить аудиторские проверки в соответствии с программой аудиторской проверки;</w:t>
      </w:r>
    </w:p>
    <w:p w:rsidR="004C626A" w:rsidRPr="00987F12" w:rsidRDefault="00E2515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 и заключениями).</w:t>
      </w:r>
    </w:p>
    <w:p w:rsidR="004C626A" w:rsidRPr="00987F12" w:rsidRDefault="004C626A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36.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внутреннего финансового аудита несет руководитель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37. 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Главный администратор (администратор)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обязан предоставлять </w:t>
      </w:r>
      <w:r w:rsidR="008523A6">
        <w:rPr>
          <w:rFonts w:ascii="Times New Roman" w:hAnsi="Times New Roman" w:cs="Times New Roman"/>
          <w:sz w:val="26"/>
          <w:szCs w:val="26"/>
        </w:rPr>
        <w:t>Финансовому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 управлению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запрашиваемые </w:t>
      </w:r>
      <w:r w:rsidR="00C67523" w:rsidRPr="00987F12">
        <w:rPr>
          <w:rFonts w:ascii="Times New Roman" w:hAnsi="Times New Roman" w:cs="Times New Roman"/>
          <w:sz w:val="26"/>
          <w:szCs w:val="26"/>
        </w:rPr>
        <w:t>им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информацию и документы в целях проведения анализа осуществления внутреннего финансового аудита.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38. 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Составление, утверждение и ведение плана</w:t>
      </w:r>
      <w:r w:rsidR="008523A6">
        <w:rPr>
          <w:rFonts w:ascii="Times New Roman" w:hAnsi="Times New Roman" w:cs="Times New Roman"/>
          <w:sz w:val="26"/>
          <w:szCs w:val="26"/>
        </w:rPr>
        <w:t xml:space="preserve"> </w:t>
      </w:r>
      <w:r w:rsidR="00AB6AEC" w:rsidRPr="00987F12">
        <w:rPr>
          <w:rFonts w:ascii="Times New Roman" w:hAnsi="Times New Roman" w:cs="Times New Roman"/>
          <w:sz w:val="26"/>
          <w:szCs w:val="26"/>
        </w:rPr>
        <w:t>аудита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осуществляется в порядке, установленном главным администратором (администратором)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982CAD" w:rsidP="00982C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39. П</w:t>
      </w:r>
      <w:r w:rsidR="004C626A" w:rsidRPr="00987F12">
        <w:rPr>
          <w:rFonts w:ascii="Times New Roman" w:hAnsi="Times New Roman" w:cs="Times New Roman"/>
          <w:sz w:val="26"/>
          <w:szCs w:val="26"/>
        </w:rPr>
        <w:t>лан</w:t>
      </w:r>
      <w:r w:rsidR="008523A6">
        <w:rPr>
          <w:rFonts w:ascii="Times New Roman" w:hAnsi="Times New Roman" w:cs="Times New Roman"/>
          <w:sz w:val="26"/>
          <w:szCs w:val="26"/>
        </w:rPr>
        <w:t xml:space="preserve"> </w:t>
      </w:r>
      <w:r w:rsidR="00AB6AEC" w:rsidRPr="00987F12">
        <w:rPr>
          <w:rFonts w:ascii="Times New Roman" w:hAnsi="Times New Roman" w:cs="Times New Roman"/>
          <w:sz w:val="26"/>
          <w:szCs w:val="26"/>
        </w:rPr>
        <w:t>аудита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представляет собой перечень аудиторских проверок, которые планируется провести в очередном финансовом году.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По каждой аудиторской проверке в плане</w:t>
      </w:r>
      <w:r w:rsidR="00F35479">
        <w:rPr>
          <w:rFonts w:ascii="Times New Roman" w:hAnsi="Times New Roman" w:cs="Times New Roman"/>
          <w:sz w:val="26"/>
          <w:szCs w:val="26"/>
        </w:rPr>
        <w:t xml:space="preserve"> </w:t>
      </w:r>
      <w:r w:rsidR="00AB6AEC" w:rsidRPr="00987F12">
        <w:rPr>
          <w:rFonts w:ascii="Times New Roman" w:hAnsi="Times New Roman" w:cs="Times New Roman"/>
          <w:sz w:val="26"/>
          <w:szCs w:val="26"/>
        </w:rPr>
        <w:t>аудита</w:t>
      </w:r>
      <w:r w:rsidRPr="00987F12">
        <w:rPr>
          <w:rFonts w:ascii="Times New Roman" w:hAnsi="Times New Roman" w:cs="Times New Roman"/>
          <w:sz w:val="26"/>
          <w:szCs w:val="26"/>
        </w:rPr>
        <w:t xml:space="preserve"> указывается проверяемая внутренняя бюджетная процедура, объекты аудита, срок проведения аудиторской проверки и ответственные исполнители.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40. 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 планирован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4C626A" w:rsidRPr="00987F12">
        <w:rPr>
          <w:rFonts w:ascii="Times New Roman" w:hAnsi="Times New Roman" w:cs="Times New Roman"/>
          <w:sz w:val="26"/>
          <w:szCs w:val="26"/>
        </w:rPr>
        <w:t>диторских проверок учитываются: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значимость операций (действий по формированию документа, необходимого для выполнения внутренней бюджетной процедуры), групп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 xml:space="preserve">однотипных операций объектов аудита, которые могут оказать значительное влияние на годовую и (или) квартальную бюджетную отчетность главного администратора (администраторов)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4C626A" w:rsidRPr="00987F12">
        <w:rPr>
          <w:rFonts w:ascii="Times New Roman" w:hAnsi="Times New Roman" w:cs="Times New Roman"/>
          <w:sz w:val="26"/>
          <w:szCs w:val="26"/>
        </w:rPr>
        <w:t>в случае неправомерного исполнения этих операций;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факторы, влияющие на объем выборки проверяемых операций (действий по формированию документа, необходимого для выполнения внутренней бюджетной процедуры) для тестирования эффективности (надежности) внутреннего финансового контроля, к которым в том числе относятся частота выполнения визуальных контрольных действий, существенность процедур внутреннего финансового контроля и уровень автоматизации процедур внутреннего финансового контроля;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наличие значимых бюджетных рисков после проведения процедур внутреннего финансового контроля;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степень обеспеченности подразделения внутреннего финансового аудита ресурсами (трудовыми, материальными и финансовыми);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возможность проведения аудиторских проверок в установленные сроки;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наличие резерва времени для выполнения внеплановых аудиторских проверок.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41.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В целях составления плана</w:t>
      </w:r>
      <w:r w:rsidR="00F35479">
        <w:rPr>
          <w:rFonts w:ascii="Times New Roman" w:hAnsi="Times New Roman" w:cs="Times New Roman"/>
          <w:sz w:val="26"/>
          <w:szCs w:val="26"/>
        </w:rPr>
        <w:t xml:space="preserve"> </w:t>
      </w:r>
      <w:r w:rsidR="00AB6AEC" w:rsidRPr="00987F12">
        <w:rPr>
          <w:rFonts w:ascii="Times New Roman" w:hAnsi="Times New Roman" w:cs="Times New Roman"/>
          <w:sz w:val="26"/>
          <w:szCs w:val="26"/>
        </w:rPr>
        <w:t>аудита</w:t>
      </w:r>
      <w:r w:rsidRPr="00987F12">
        <w:rPr>
          <w:rFonts w:ascii="Times New Roman" w:hAnsi="Times New Roman" w:cs="Times New Roman"/>
          <w:sz w:val="26"/>
          <w:szCs w:val="26"/>
        </w:rPr>
        <w:t xml:space="preserve"> субъект внутреннего финансового аудита обязан провести предварительный анализ данных об объектах аудита, в том числе сведений о результатах: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осуществления внутреннего финансового контроля за период, подлежащий аудиторской проверке;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проведения в текущем и (или) отчетном финансовом году контрольных мероприятий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Контрольно-счетной палатой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и </w:t>
      </w:r>
      <w:r w:rsidR="00C67523" w:rsidRPr="00987F12">
        <w:rPr>
          <w:rFonts w:ascii="Times New Roman" w:hAnsi="Times New Roman" w:cs="Times New Roman"/>
          <w:sz w:val="26"/>
          <w:szCs w:val="26"/>
        </w:rPr>
        <w:t xml:space="preserve">Контрольно-ревизионным управлением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в отношении финансово-хозяйственной деятельности объектов аудита.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42.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План</w:t>
      </w:r>
      <w:r w:rsidR="00F35479">
        <w:rPr>
          <w:rFonts w:ascii="Times New Roman" w:hAnsi="Times New Roman" w:cs="Times New Roman"/>
          <w:sz w:val="26"/>
          <w:szCs w:val="26"/>
        </w:rPr>
        <w:t xml:space="preserve"> </w:t>
      </w:r>
      <w:r w:rsidR="00AB6AEC" w:rsidRPr="00987F12">
        <w:rPr>
          <w:rFonts w:ascii="Times New Roman" w:hAnsi="Times New Roman" w:cs="Times New Roman"/>
          <w:sz w:val="26"/>
          <w:szCs w:val="26"/>
        </w:rPr>
        <w:t>аудита</w:t>
      </w:r>
      <w:r w:rsidRPr="00987F12">
        <w:rPr>
          <w:rFonts w:ascii="Times New Roman" w:hAnsi="Times New Roman" w:cs="Times New Roman"/>
          <w:sz w:val="26"/>
          <w:szCs w:val="26"/>
        </w:rPr>
        <w:t xml:space="preserve"> составляется и утверждается до начала очередного финансового года.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43. 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Аудиторская проверка назначается решением руководителя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44. </w:t>
      </w:r>
      <w:r w:rsidR="004C626A" w:rsidRPr="00987F12">
        <w:rPr>
          <w:rFonts w:ascii="Times New Roman" w:hAnsi="Times New Roman" w:cs="Times New Roman"/>
          <w:sz w:val="26"/>
          <w:szCs w:val="26"/>
        </w:rPr>
        <w:t>Аудиторская проверка проводится на основании программы аудиторской проверки, утвержденной руководителем субъекта внутреннего финансового аудита.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45. 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 составлении программы аудиторской проверки формируется аудиторская группа, состоящая из работников, проводящих аудиторскую проверку, и распределяются обязанности между членами аудиторской группы. Программа аудиторской проверки должна содержать: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тему аудиторской проверки;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наименование объектов аудита;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перечень вопросов, подлежащих изучению в ходе аудиторской проверки, а также сроки ее проведения.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46.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В ходе аудиторской проверки проводится исследование: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осуществления внутреннего финансового контроля;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законности выполнения внутренних бюджетных процедур и эффективности использования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ведения учетной политики, принятой объектом аудита, в том числе на предмет ее соответствия изменениям в области бюджетного учета;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применения автоматизированных информационных систем объектом аудита при осуществлении внутренних бюджетных процедур;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вопросов бюджетного учета, в том числе вопросов, по которым принимается решение исходя из профессионального мнения лица, ответственного за ведение бюджетного учета;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наделения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формирования финансовых и первичных учетных документов, а также наделения правами доступа к записям в регистрах бюджетного учета;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8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бюджетной отчетности.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47.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Аудиторская проверка проводится путем выполнения: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инспектирования, представляющего собой изучение записей и документов, связанных с осуществлением операций внутренней бюджетной процедуры и (или) материальных активов;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внутренней бюджетной процедуры;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пересчета, представляющего собой проверку точности арифметических расчетов, произведенных объектом аудита, либо самостоятельного расчета работником подразделения внутреннего финансового аудита;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процедур.</w:t>
      </w:r>
      <w:proofErr w:type="gramEnd"/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48.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При проведен</w:t>
      </w:r>
      <w:proofErr w:type="gramStart"/>
      <w:r w:rsidRPr="00987F1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987F12">
        <w:rPr>
          <w:rFonts w:ascii="Times New Roman" w:hAnsi="Times New Roman" w:cs="Times New Roman"/>
          <w:sz w:val="26"/>
          <w:szCs w:val="26"/>
        </w:rPr>
        <w:t>диторской проверки должны быть получены достаточные надлежащие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49. </w:t>
      </w:r>
      <w:r w:rsidR="004C626A" w:rsidRPr="00987F12">
        <w:rPr>
          <w:rFonts w:ascii="Times New Roman" w:hAnsi="Times New Roman" w:cs="Times New Roman"/>
          <w:sz w:val="26"/>
          <w:szCs w:val="26"/>
        </w:rPr>
        <w:t>Проведение аудиторской проверки подлежит документированию. Рабочая документация, то есть документы и иные материалы, подготавливаемые или получаемые в связи с проведением аудиторской проверки, содержит: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документы, отражающие подготовку аудиторской проверки, включая ее </w:t>
      </w:r>
      <w:r w:rsidR="004C626A" w:rsidRPr="00987F12">
        <w:rPr>
          <w:rFonts w:ascii="Times New Roman" w:hAnsi="Times New Roman" w:cs="Times New Roman"/>
          <w:sz w:val="26"/>
          <w:szCs w:val="26"/>
        </w:rPr>
        <w:lastRenderedPageBreak/>
        <w:t>программу;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сведения о характере, сроках, об объеме аудиторской проверки и о результатах ее выполнения;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сведения о выполнении внутреннего финансового контроля в отношении операций, связанных с темой аудиторской проверки;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перечень договоров, соглашений, протоколов, первичной учетной документации, документов бюджетного учета и бюджетной отчетности, подлежавших изучению в ходе аудиторской проверки;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письменные заявления и объяснения, полученные от должностных лиц и иных работников объектов аудита;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копии обращений, направленных органам </w:t>
      </w:r>
      <w:r w:rsidR="00C101EF" w:rsidRPr="00987F12">
        <w:rPr>
          <w:rFonts w:ascii="Times New Roman" w:hAnsi="Times New Roman" w:cs="Times New Roman"/>
          <w:sz w:val="26"/>
          <w:szCs w:val="26"/>
        </w:rPr>
        <w:t>муниципального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финансового контроля, экспертам и (или) третьим лицам в ходе аудиторской проверки, и полученные от них сведения;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</w:t>
      </w:r>
      <w:r w:rsidR="004C626A" w:rsidRPr="00987F12">
        <w:rPr>
          <w:rFonts w:ascii="Times New Roman" w:hAnsi="Times New Roman" w:cs="Times New Roman"/>
          <w:sz w:val="26"/>
          <w:szCs w:val="26"/>
        </w:rPr>
        <w:t>)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="004C626A" w:rsidRPr="00987F12">
        <w:rPr>
          <w:rFonts w:ascii="Times New Roman" w:hAnsi="Times New Roman" w:cs="Times New Roman"/>
          <w:sz w:val="26"/>
          <w:szCs w:val="26"/>
        </w:rPr>
        <w:t>копии финансово-хозяйственных документов объекта аудита, подтверждающих выявленные нарушения;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8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акт аудиторской проверки.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50.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Предельные сроки проведения аудиторских проверок, основания для их приостановления и продления устанавливаются главным администратором (администратором)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51. </w:t>
      </w:r>
      <w:r w:rsidR="004C626A" w:rsidRPr="00987F12">
        <w:rPr>
          <w:rFonts w:ascii="Times New Roman" w:hAnsi="Times New Roman" w:cs="Times New Roman"/>
          <w:sz w:val="26"/>
          <w:szCs w:val="26"/>
        </w:rPr>
        <w:t>Результаты аудиторской проверки оформляются актом аудиторской проверки, который подписывается руководителем аудиторской группы и вручается им представителю объекта аудита, уполномоченному на получение акта. Объект аудита вправе представить письменные возражения по акту аудиторской проверки.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52. 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Форма акта аудиторской проверки, порядок направления и сроки его рассмотрения объектом аудита устанавливаются главным администратором (администратором)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982CA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53. </w:t>
      </w:r>
      <w:r w:rsidR="004C626A" w:rsidRPr="00987F12">
        <w:rPr>
          <w:rFonts w:ascii="Times New Roman" w:hAnsi="Times New Roman" w:cs="Times New Roman"/>
          <w:sz w:val="26"/>
          <w:szCs w:val="26"/>
        </w:rPr>
        <w:t>На основании акта аудиторской проверки составляется отчет о результатах аудиторской проверки, содержащий информацию об итогах аудиторской проверки, в том числе: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информацию о наличии или об отсутствии возражений со стороны объектов аудита;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выводы о степени надежности внутреннего финансового контроля и достоверности представленной объектами аудита бюджетной отчетности;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выводы о соответствии ведения бюджетного учета объектами аудита методологии и стандартам бюджетного учета, установленным</w:t>
      </w:r>
      <w:r w:rsidR="00AA77B8" w:rsidRPr="00987F12">
        <w:rPr>
          <w:rFonts w:ascii="Times New Roman" w:hAnsi="Times New Roman" w:cs="Times New Roman"/>
          <w:sz w:val="26"/>
          <w:szCs w:val="26"/>
        </w:rPr>
        <w:t>и</w:t>
      </w:r>
      <w:r w:rsidR="006E0322">
        <w:rPr>
          <w:rFonts w:ascii="Times New Roman" w:hAnsi="Times New Roman" w:cs="Times New Roman"/>
          <w:sz w:val="26"/>
          <w:szCs w:val="26"/>
        </w:rPr>
        <w:t xml:space="preserve"> 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Российской Федерации, </w:t>
      </w:r>
      <w:r w:rsidR="006E0322">
        <w:rPr>
          <w:rFonts w:ascii="Times New Roman" w:hAnsi="Times New Roman" w:cs="Times New Roman"/>
          <w:sz w:val="26"/>
          <w:szCs w:val="26"/>
        </w:rPr>
        <w:t>Республики Башкортостан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,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AA77B8" w:rsidRPr="00987F12">
        <w:rPr>
          <w:rFonts w:ascii="Times New Roman" w:hAnsi="Times New Roman" w:cs="Times New Roman"/>
          <w:sz w:val="26"/>
          <w:szCs w:val="26"/>
        </w:rPr>
        <w:t>, регулирующими бюджетные правоотношения</w:t>
      </w:r>
      <w:r w:rsidR="004C626A" w:rsidRPr="00987F1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по повышению экономности и результативности использования средств бюджета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</w:t>
      </w:r>
      <w:r w:rsidR="0062518C">
        <w:rPr>
          <w:rFonts w:ascii="Times New Roman" w:hAnsi="Times New Roman" w:cs="Times New Roman"/>
          <w:sz w:val="26"/>
          <w:szCs w:val="26"/>
        </w:rPr>
        <w:lastRenderedPageBreak/>
        <w:t>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54.</w:t>
      </w:r>
      <w:r w:rsidR="00982CAD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Отчет о результатах аудиторской проверки с приложением акта аудиторской проверки направляется руководителю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указанного отчета руководитель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 вправе принять одно или несколько из </w:t>
      </w:r>
      <w:r w:rsidR="00265858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987F12">
        <w:rPr>
          <w:rFonts w:ascii="Times New Roman" w:hAnsi="Times New Roman" w:cs="Times New Roman"/>
          <w:sz w:val="26"/>
          <w:szCs w:val="26"/>
        </w:rPr>
        <w:t>решений: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о необходимости реализац</w:t>
      </w:r>
      <w:proofErr w:type="gramStart"/>
      <w:r w:rsidR="004C626A" w:rsidRPr="00987F12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4C626A" w:rsidRPr="00987F12">
        <w:rPr>
          <w:rFonts w:ascii="Times New Roman" w:hAnsi="Times New Roman" w:cs="Times New Roman"/>
          <w:sz w:val="26"/>
          <w:szCs w:val="26"/>
        </w:rPr>
        <w:t>диторских выводов, предложений и рекомендаций;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о недостаточной обоснованности аудиторских выводов, предложений и рекомендаций;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982CAD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>о применении материальной и (или) дисциплинарной ответственности к виновным должностным лицам, а также о проведении служебных проверок;</w:t>
      </w:r>
    </w:p>
    <w:p w:rsidR="004C626A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о направлении материалов в </w:t>
      </w:r>
      <w:r w:rsidR="006E0322">
        <w:rPr>
          <w:rFonts w:ascii="Times New Roman" w:hAnsi="Times New Roman" w:cs="Times New Roman"/>
          <w:sz w:val="26"/>
          <w:szCs w:val="26"/>
        </w:rPr>
        <w:t xml:space="preserve">Финансовое 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 и (или) правоохранительные органы в случае наличия признаков нарушений бюджетного законодательства Российской Федерации, в отношении которых отсутствует возможность их устранения.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55.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Субъекты внутреннего финансового аудита обеспечивают составление годовой (квартальной) отчетности о результатах осуществления внутреннего финансового аудита.</w:t>
      </w:r>
    </w:p>
    <w:p w:rsidR="004C626A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56. 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Годовая (квартальная) отчетность о результатах осуществления внутреннего финансового аудита содержит информацию, подтверждающую выводы </w:t>
      </w:r>
      <w:r w:rsidR="00265858" w:rsidRPr="00987F12">
        <w:rPr>
          <w:rFonts w:ascii="Times New Roman" w:hAnsi="Times New Roman" w:cs="Times New Roman"/>
          <w:sz w:val="26"/>
          <w:szCs w:val="26"/>
        </w:rPr>
        <w:t xml:space="preserve">об эффективности </w:t>
      </w:r>
      <w:r w:rsidR="00265858">
        <w:rPr>
          <w:rFonts w:ascii="Times New Roman" w:hAnsi="Times New Roman" w:cs="Times New Roman"/>
          <w:sz w:val="26"/>
          <w:szCs w:val="26"/>
        </w:rPr>
        <w:t>(надежности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) внутреннего финансового контроля, достоверности сводной бюджетной отчетности главного администратора (администратора)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4C626A"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4C626A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 xml:space="preserve">Проведение внутреннего финансового контроля считается </w:t>
      </w:r>
      <w:r w:rsidR="00265858" w:rsidRPr="00987F12">
        <w:rPr>
          <w:rFonts w:ascii="Times New Roman" w:hAnsi="Times New Roman" w:cs="Times New Roman"/>
          <w:sz w:val="26"/>
          <w:szCs w:val="26"/>
        </w:rPr>
        <w:t>эффективным (</w:t>
      </w:r>
      <w:r w:rsidRPr="00987F12">
        <w:rPr>
          <w:rFonts w:ascii="Times New Roman" w:hAnsi="Times New Roman" w:cs="Times New Roman"/>
          <w:sz w:val="26"/>
          <w:szCs w:val="26"/>
        </w:rPr>
        <w:t xml:space="preserve">надежным),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актов, регулирующих бюджетные правоотношения, внутренних стандартов, а также к повышению </w:t>
      </w:r>
      <w:proofErr w:type="gramStart"/>
      <w:r w:rsidRPr="00987F12">
        <w:rPr>
          <w:rFonts w:ascii="Times New Roman" w:hAnsi="Times New Roman" w:cs="Times New Roman"/>
          <w:sz w:val="26"/>
          <w:szCs w:val="26"/>
        </w:rPr>
        <w:t>эффективности использования средств бюджета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 </w:t>
      </w:r>
      <w:r w:rsidR="0062518C">
        <w:rPr>
          <w:rFonts w:ascii="Times New Roman" w:hAnsi="Times New Roman" w:cs="Times New Roman"/>
          <w:sz w:val="26"/>
          <w:szCs w:val="26"/>
        </w:rPr>
        <w:t>муниципального района</w:t>
      </w:r>
      <w:proofErr w:type="gramEnd"/>
      <w:r w:rsidR="006251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C626A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57. </w:t>
      </w:r>
      <w:r w:rsidR="004C626A" w:rsidRPr="00987F12">
        <w:rPr>
          <w:rFonts w:ascii="Times New Roman" w:hAnsi="Times New Roman" w:cs="Times New Roman"/>
          <w:sz w:val="26"/>
          <w:szCs w:val="26"/>
        </w:rPr>
        <w:t xml:space="preserve">Порядок составления и представления годовой (квартальной) отчетности о результатах осуществления внутреннего финансового аудита устанавливается </w:t>
      </w:r>
      <w:r w:rsidR="00AA77B8" w:rsidRPr="00987F12">
        <w:rPr>
          <w:rFonts w:ascii="Times New Roman" w:hAnsi="Times New Roman" w:cs="Times New Roman"/>
          <w:sz w:val="26"/>
          <w:szCs w:val="26"/>
        </w:rPr>
        <w:t>главн</w:t>
      </w:r>
      <w:r w:rsidR="009D0501" w:rsidRPr="00987F12">
        <w:rPr>
          <w:rFonts w:ascii="Times New Roman" w:hAnsi="Times New Roman" w:cs="Times New Roman"/>
          <w:sz w:val="26"/>
          <w:szCs w:val="26"/>
        </w:rPr>
        <w:t>ым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 администратор</w:t>
      </w:r>
      <w:r w:rsidR="009D0501" w:rsidRPr="00987F12">
        <w:rPr>
          <w:rFonts w:ascii="Times New Roman" w:hAnsi="Times New Roman" w:cs="Times New Roman"/>
          <w:sz w:val="26"/>
          <w:szCs w:val="26"/>
        </w:rPr>
        <w:t>ом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 (администратор</w:t>
      </w:r>
      <w:r w:rsidR="009D0501" w:rsidRPr="00987F12">
        <w:rPr>
          <w:rFonts w:ascii="Times New Roman" w:hAnsi="Times New Roman" w:cs="Times New Roman"/>
          <w:sz w:val="26"/>
          <w:szCs w:val="26"/>
        </w:rPr>
        <w:t>ом</w:t>
      </w:r>
      <w:r w:rsidR="00AA77B8" w:rsidRPr="00987F12">
        <w:rPr>
          <w:rFonts w:ascii="Times New Roman" w:hAnsi="Times New Roman" w:cs="Times New Roman"/>
          <w:sz w:val="26"/>
          <w:szCs w:val="26"/>
        </w:rPr>
        <w:t xml:space="preserve">) средств </w:t>
      </w:r>
      <w:r w:rsidR="00C93B70" w:rsidRPr="00987F1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9D0501" w:rsidRPr="00987F12">
        <w:rPr>
          <w:rFonts w:ascii="Times New Roman" w:hAnsi="Times New Roman" w:cs="Times New Roman"/>
          <w:sz w:val="26"/>
          <w:szCs w:val="26"/>
        </w:rPr>
        <w:t>.</w:t>
      </w:r>
      <w:r w:rsidR="005415D5" w:rsidRPr="00987F12">
        <w:rPr>
          <w:rFonts w:ascii="Times New Roman" w:hAnsi="Times New Roman" w:cs="Times New Roman"/>
          <w:sz w:val="26"/>
          <w:szCs w:val="26"/>
        </w:rPr>
        <w:t xml:space="preserve"> Ежегодная (ежеквартальная) отчетность направляется в </w:t>
      </w:r>
      <w:r w:rsidR="006E0322">
        <w:rPr>
          <w:rFonts w:ascii="Times New Roman" w:hAnsi="Times New Roman" w:cs="Times New Roman"/>
          <w:sz w:val="26"/>
          <w:szCs w:val="26"/>
        </w:rPr>
        <w:t>Финансовое</w:t>
      </w:r>
      <w:r w:rsidR="005415D5" w:rsidRPr="00987F12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5415D5" w:rsidRPr="00987F12">
        <w:rPr>
          <w:rFonts w:ascii="Times New Roman" w:hAnsi="Times New Roman" w:cs="Times New Roman"/>
          <w:sz w:val="26"/>
          <w:szCs w:val="26"/>
        </w:rPr>
        <w:t xml:space="preserve"> не позднее 15 числа месяца, следующего за отчетным периодом.</w:t>
      </w:r>
    </w:p>
    <w:p w:rsidR="004C626A" w:rsidRPr="00987F12" w:rsidRDefault="004C62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10E58" w:rsidRPr="00987F12" w:rsidRDefault="00F10E58" w:rsidP="008A6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I</w:t>
      </w:r>
      <w:r w:rsidR="00D77404" w:rsidRPr="00987F1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987F12">
        <w:rPr>
          <w:rFonts w:ascii="Times New Roman" w:hAnsi="Times New Roman" w:cs="Times New Roman"/>
          <w:sz w:val="26"/>
          <w:szCs w:val="26"/>
        </w:rPr>
        <w:t xml:space="preserve">. Осуществление </w:t>
      </w:r>
      <w:r w:rsidR="00D77404" w:rsidRPr="00987F12">
        <w:rPr>
          <w:rFonts w:ascii="Times New Roman" w:hAnsi="Times New Roman" w:cs="Times New Roman"/>
          <w:bCs/>
          <w:sz w:val="26"/>
          <w:szCs w:val="26"/>
        </w:rPr>
        <w:t>проверок соблюдения условий, целей и порядка предоставления субсидий их получателями (юридическими лицами (за исключением субсидий муниципальным учреждениям), индивидуальными предпр</w:t>
      </w:r>
      <w:r w:rsidR="00B3606F">
        <w:rPr>
          <w:rFonts w:ascii="Times New Roman" w:hAnsi="Times New Roman" w:cs="Times New Roman"/>
          <w:bCs/>
          <w:sz w:val="26"/>
          <w:szCs w:val="26"/>
        </w:rPr>
        <w:t>инимателями, физическими лицами</w:t>
      </w:r>
      <w:r w:rsidR="00424074" w:rsidRPr="00987F12">
        <w:rPr>
          <w:rFonts w:ascii="Times New Roman" w:hAnsi="Times New Roman" w:cs="Times New Roman"/>
          <w:bCs/>
          <w:sz w:val="26"/>
          <w:szCs w:val="26"/>
        </w:rPr>
        <w:t>, а также иными некоммерческими организациями</w:t>
      </w:r>
      <w:r w:rsidR="00B3606F">
        <w:rPr>
          <w:rFonts w:ascii="Times New Roman" w:hAnsi="Times New Roman" w:cs="Times New Roman"/>
          <w:bCs/>
          <w:sz w:val="26"/>
          <w:szCs w:val="26"/>
        </w:rPr>
        <w:t>)</w:t>
      </w:r>
      <w:r w:rsidR="000D35AC" w:rsidRPr="00987F12">
        <w:rPr>
          <w:rFonts w:ascii="Times New Roman" w:hAnsi="Times New Roman" w:cs="Times New Roman"/>
          <w:bCs/>
          <w:sz w:val="26"/>
          <w:szCs w:val="26"/>
        </w:rPr>
        <w:t>.</w:t>
      </w:r>
    </w:p>
    <w:p w:rsidR="00F10E58" w:rsidRPr="00987F12" w:rsidRDefault="00F10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7404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58. </w:t>
      </w:r>
      <w:r w:rsidR="00D77404" w:rsidRPr="00987F12">
        <w:rPr>
          <w:rFonts w:ascii="Times New Roman" w:hAnsi="Times New Roman" w:cs="Times New Roman"/>
          <w:sz w:val="26"/>
          <w:szCs w:val="26"/>
        </w:rPr>
        <w:t xml:space="preserve">Проверки </w:t>
      </w:r>
      <w:r w:rsidR="00D77404" w:rsidRPr="00987F12">
        <w:rPr>
          <w:rFonts w:ascii="Times New Roman" w:hAnsi="Times New Roman" w:cs="Times New Roman"/>
          <w:bCs/>
          <w:sz w:val="26"/>
          <w:szCs w:val="26"/>
        </w:rPr>
        <w:t>соблюдения условий, целей и порядка предоставления субсидий их получателями (юридическими лицами (за исключением субсидий муниципальным учреждениям), индивидуальными предпр</w:t>
      </w:r>
      <w:r w:rsidR="0035214E">
        <w:rPr>
          <w:rFonts w:ascii="Times New Roman" w:hAnsi="Times New Roman" w:cs="Times New Roman"/>
          <w:bCs/>
          <w:sz w:val="26"/>
          <w:szCs w:val="26"/>
        </w:rPr>
        <w:t>инимателями, физическими лицами</w:t>
      </w:r>
      <w:r w:rsidR="00424074" w:rsidRPr="00987F12">
        <w:rPr>
          <w:rFonts w:ascii="Times New Roman" w:hAnsi="Times New Roman" w:cs="Times New Roman"/>
          <w:bCs/>
          <w:sz w:val="26"/>
          <w:szCs w:val="26"/>
        </w:rPr>
        <w:t>, а также иными некоммерческими организациями</w:t>
      </w:r>
      <w:proofErr w:type="gramStart"/>
      <w:r w:rsidR="0035214E">
        <w:rPr>
          <w:rFonts w:ascii="Times New Roman" w:hAnsi="Times New Roman" w:cs="Times New Roman"/>
          <w:bCs/>
          <w:sz w:val="26"/>
          <w:szCs w:val="26"/>
        </w:rPr>
        <w:t>)</w:t>
      </w:r>
      <w:bookmarkStart w:id="6" w:name="_GoBack"/>
      <w:bookmarkEnd w:id="6"/>
      <w:r w:rsidR="003B0A39" w:rsidRPr="00987F12">
        <w:rPr>
          <w:rFonts w:ascii="Times New Roman" w:hAnsi="Times New Roman" w:cs="Times New Roman"/>
          <w:bCs/>
          <w:sz w:val="26"/>
          <w:szCs w:val="26"/>
        </w:rPr>
        <w:t>(</w:t>
      </w:r>
      <w:proofErr w:type="gramEnd"/>
      <w:r w:rsidR="003B0A39" w:rsidRPr="00987F12">
        <w:rPr>
          <w:rFonts w:ascii="Times New Roman" w:hAnsi="Times New Roman" w:cs="Times New Roman"/>
          <w:bCs/>
          <w:sz w:val="26"/>
          <w:szCs w:val="26"/>
        </w:rPr>
        <w:t xml:space="preserve">далее – проверки получателей субсидий) осуществляются структурными подразделениями и (или) уполномоченными должностными лицами, работниками 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>главного распорядителя (распорядителя) бюджетных средств</w:t>
      </w:r>
      <w:r w:rsidR="00D62FD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93B70" w:rsidRPr="00987F12">
        <w:rPr>
          <w:rFonts w:ascii="Times New Roman" w:hAnsi="Times New Roman" w:cs="Times New Roman"/>
          <w:bCs/>
          <w:sz w:val="26"/>
          <w:szCs w:val="26"/>
        </w:rPr>
        <w:t xml:space="preserve">бюджета </w:t>
      </w:r>
      <w:r w:rsidR="0062518C">
        <w:rPr>
          <w:rFonts w:ascii="Times New Roman" w:hAnsi="Times New Roman" w:cs="Times New Roman"/>
          <w:bCs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bCs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bCs/>
          <w:sz w:val="26"/>
          <w:szCs w:val="26"/>
        </w:rPr>
        <w:t xml:space="preserve"> район Республики Башкортостан</w:t>
      </w:r>
      <w:r w:rsidR="003B0A39" w:rsidRPr="00987F12">
        <w:rPr>
          <w:rFonts w:ascii="Times New Roman" w:hAnsi="Times New Roman" w:cs="Times New Roman"/>
          <w:bCs/>
          <w:sz w:val="26"/>
          <w:szCs w:val="26"/>
        </w:rPr>
        <w:t>, наделенными полномочиями по осуществлению проверок получателей субсидий</w:t>
      </w:r>
      <w:r w:rsidR="000D35AC" w:rsidRPr="00987F12">
        <w:rPr>
          <w:rFonts w:ascii="Times New Roman" w:hAnsi="Times New Roman" w:cs="Times New Roman"/>
          <w:bCs/>
          <w:sz w:val="26"/>
          <w:szCs w:val="26"/>
        </w:rPr>
        <w:t xml:space="preserve"> (далее – должностное лицо)</w:t>
      </w:r>
      <w:r w:rsidR="003B0A39" w:rsidRPr="00987F12">
        <w:rPr>
          <w:rFonts w:ascii="Times New Roman" w:hAnsi="Times New Roman" w:cs="Times New Roman"/>
          <w:bCs/>
          <w:sz w:val="26"/>
          <w:szCs w:val="26"/>
        </w:rPr>
        <w:t>.</w:t>
      </w:r>
    </w:p>
    <w:p w:rsidR="003B0A39" w:rsidRPr="00987F12" w:rsidRDefault="003B0A39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59.</w:t>
      </w:r>
      <w:r w:rsidR="008A6BB7" w:rsidRPr="00987F12">
        <w:rPr>
          <w:rFonts w:ascii="Times New Roman" w:hAnsi="Times New Roman" w:cs="Times New Roman"/>
          <w:bCs/>
          <w:sz w:val="26"/>
          <w:szCs w:val="26"/>
        </w:rPr>
        <w:t> </w:t>
      </w:r>
      <w:r w:rsidR="0031497B" w:rsidRPr="00987F12">
        <w:rPr>
          <w:rFonts w:ascii="Times New Roman" w:hAnsi="Times New Roman" w:cs="Times New Roman"/>
          <w:bCs/>
          <w:sz w:val="26"/>
          <w:szCs w:val="26"/>
        </w:rPr>
        <w:t>Цел</w:t>
      </w:r>
      <w:r w:rsidR="008E291E" w:rsidRPr="00987F12">
        <w:rPr>
          <w:rFonts w:ascii="Times New Roman" w:hAnsi="Times New Roman" w:cs="Times New Roman"/>
          <w:bCs/>
          <w:sz w:val="26"/>
          <w:szCs w:val="26"/>
        </w:rPr>
        <w:t>ью</w:t>
      </w:r>
      <w:r w:rsidR="0031497B" w:rsidRPr="00987F12">
        <w:rPr>
          <w:rFonts w:ascii="Times New Roman" w:hAnsi="Times New Roman" w:cs="Times New Roman"/>
          <w:bCs/>
          <w:sz w:val="26"/>
          <w:szCs w:val="26"/>
        </w:rPr>
        <w:t xml:space="preserve"> осуществления проверок получателей субсидий</w:t>
      </w:r>
      <w:r w:rsidR="008E291E" w:rsidRPr="00987F12">
        <w:rPr>
          <w:rFonts w:ascii="Times New Roman" w:hAnsi="Times New Roman" w:cs="Times New Roman"/>
          <w:bCs/>
          <w:sz w:val="26"/>
          <w:szCs w:val="26"/>
        </w:rPr>
        <w:t xml:space="preserve"> является проверка </w:t>
      </w:r>
      <w:r w:rsidR="00927B8C" w:rsidRPr="00987F12">
        <w:rPr>
          <w:rFonts w:ascii="Times New Roman" w:hAnsi="Times New Roman" w:cs="Times New Roman"/>
          <w:bCs/>
          <w:sz w:val="26"/>
          <w:szCs w:val="26"/>
        </w:rPr>
        <w:t>соблюдения условий, целей и порядка предоставления субсидий получателями субсидий.</w:t>
      </w:r>
    </w:p>
    <w:p w:rsidR="00927B8C" w:rsidRPr="00987F12" w:rsidRDefault="00927B8C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60.</w:t>
      </w:r>
      <w:r w:rsidR="008A6BB7" w:rsidRPr="00987F12">
        <w:rPr>
          <w:rFonts w:ascii="Times New Roman" w:hAnsi="Times New Roman" w:cs="Times New Roman"/>
          <w:bCs/>
          <w:sz w:val="26"/>
          <w:szCs w:val="26"/>
        </w:rPr>
        <w:t> </w:t>
      </w:r>
      <w:r w:rsidRPr="00987F12">
        <w:rPr>
          <w:rFonts w:ascii="Times New Roman" w:hAnsi="Times New Roman" w:cs="Times New Roman"/>
          <w:bCs/>
          <w:sz w:val="26"/>
          <w:szCs w:val="26"/>
        </w:rPr>
        <w:t>Объекты проверок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>:</w:t>
      </w:r>
      <w:r w:rsidRPr="00987F12">
        <w:rPr>
          <w:rFonts w:ascii="Times New Roman" w:hAnsi="Times New Roman" w:cs="Times New Roman"/>
          <w:bCs/>
          <w:sz w:val="26"/>
          <w:szCs w:val="26"/>
        </w:rPr>
        <w:t xml:space="preserve"> юридические лица (за исключением муниципальны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>х</w:t>
      </w:r>
      <w:r w:rsidRPr="00987F12">
        <w:rPr>
          <w:rFonts w:ascii="Times New Roman" w:hAnsi="Times New Roman" w:cs="Times New Roman"/>
          <w:bCs/>
          <w:sz w:val="26"/>
          <w:szCs w:val="26"/>
        </w:rPr>
        <w:t xml:space="preserve"> учреждени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>й</w:t>
      </w:r>
      <w:r w:rsidRPr="00987F12">
        <w:rPr>
          <w:rFonts w:ascii="Times New Roman" w:hAnsi="Times New Roman" w:cs="Times New Roman"/>
          <w:bCs/>
          <w:sz w:val="26"/>
          <w:szCs w:val="26"/>
        </w:rPr>
        <w:t>), индивидуальные предприниматели, физические лица</w:t>
      </w:r>
      <w:r w:rsidR="00B3606F">
        <w:rPr>
          <w:rFonts w:ascii="Times New Roman" w:hAnsi="Times New Roman" w:cs="Times New Roman"/>
          <w:bCs/>
          <w:sz w:val="26"/>
          <w:szCs w:val="26"/>
        </w:rPr>
        <w:t>, иные некоммерческие организации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 xml:space="preserve"> – получатели субсидий.</w:t>
      </w:r>
    </w:p>
    <w:p w:rsidR="00457880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61. 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>Основание проведения проверок получателей субсидий является обязательное включение в договоры (соглашения) о предоставлении субсидий согласи</w:t>
      </w:r>
      <w:r w:rsidR="005415D5" w:rsidRPr="00987F12">
        <w:rPr>
          <w:rFonts w:ascii="Times New Roman" w:hAnsi="Times New Roman" w:cs="Times New Roman"/>
          <w:bCs/>
          <w:sz w:val="26"/>
          <w:szCs w:val="26"/>
        </w:rPr>
        <w:t>я</w:t>
      </w:r>
      <w:r w:rsidR="00457880" w:rsidRPr="00987F12">
        <w:rPr>
          <w:rFonts w:ascii="Times New Roman" w:hAnsi="Times New Roman" w:cs="Times New Roman"/>
          <w:bCs/>
          <w:sz w:val="26"/>
          <w:szCs w:val="26"/>
        </w:rPr>
        <w:t xml:space="preserve"> на осуществление главным распорядителем (распорядителем) бюджетных средств, предоставившим субсидии, проверок соблюдения получателями субсидий условий, целей и порядка их предоставления.</w:t>
      </w:r>
      <w:r w:rsidR="00424074" w:rsidRPr="00987F12">
        <w:rPr>
          <w:rFonts w:ascii="Times New Roman" w:hAnsi="Times New Roman" w:cs="Times New Roman"/>
          <w:bCs/>
          <w:sz w:val="26"/>
          <w:szCs w:val="26"/>
        </w:rPr>
        <w:t xml:space="preserve"> В договоры (соглашения) о предоставлении субсидий также необходимо включать согласие получателя субсидии на осуществление проверок условий, целей и порядка их предоставления органом муниципального финансового контроля.</w:t>
      </w:r>
    </w:p>
    <w:p w:rsidR="00C1108A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62. </w:t>
      </w:r>
      <w:r w:rsidR="00C1108A" w:rsidRPr="00987F12">
        <w:rPr>
          <w:rFonts w:ascii="Times New Roman" w:hAnsi="Times New Roman" w:cs="Times New Roman"/>
          <w:bCs/>
          <w:sz w:val="26"/>
          <w:szCs w:val="26"/>
        </w:rPr>
        <w:t>Предметом проверок получателей субсидий является выполнение целей и условий, отраженных в нормативных правовых актах, а также в договорах (соглашениях) по предоставлению субсидий.</w:t>
      </w:r>
    </w:p>
    <w:p w:rsidR="00C1108A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63. </w:t>
      </w:r>
      <w:r w:rsidR="00C1108A" w:rsidRPr="00987F12">
        <w:rPr>
          <w:rFonts w:ascii="Times New Roman" w:hAnsi="Times New Roman" w:cs="Times New Roman"/>
          <w:bCs/>
          <w:sz w:val="26"/>
          <w:szCs w:val="26"/>
        </w:rPr>
        <w:t xml:space="preserve">Проверки получателей субсидий </w:t>
      </w:r>
      <w:r w:rsidR="00A443CC" w:rsidRPr="00987F12">
        <w:rPr>
          <w:rFonts w:ascii="Times New Roman" w:hAnsi="Times New Roman" w:cs="Times New Roman"/>
          <w:bCs/>
          <w:sz w:val="26"/>
          <w:szCs w:val="26"/>
        </w:rPr>
        <w:t xml:space="preserve">подразделяются </w:t>
      </w:r>
      <w:proofErr w:type="gramStart"/>
      <w:r w:rsidR="00A443CC" w:rsidRPr="00987F12">
        <w:rPr>
          <w:rFonts w:ascii="Times New Roman" w:hAnsi="Times New Roman" w:cs="Times New Roman"/>
          <w:bCs/>
          <w:sz w:val="26"/>
          <w:szCs w:val="26"/>
        </w:rPr>
        <w:t>на</w:t>
      </w:r>
      <w:proofErr w:type="gramEnd"/>
      <w:r w:rsidR="00A443CC" w:rsidRPr="00987F12">
        <w:rPr>
          <w:rFonts w:ascii="Times New Roman" w:hAnsi="Times New Roman" w:cs="Times New Roman"/>
          <w:bCs/>
          <w:sz w:val="26"/>
          <w:szCs w:val="26"/>
        </w:rPr>
        <w:t xml:space="preserve"> плановые и в</w:t>
      </w:r>
      <w:r w:rsidR="00C65EA5" w:rsidRPr="00987F12">
        <w:rPr>
          <w:rFonts w:ascii="Times New Roman" w:hAnsi="Times New Roman" w:cs="Times New Roman"/>
          <w:bCs/>
          <w:sz w:val="26"/>
          <w:szCs w:val="26"/>
        </w:rPr>
        <w:t xml:space="preserve">неплановые, а также на выездные, </w:t>
      </w:r>
      <w:r w:rsidR="00A443CC" w:rsidRPr="00987F12">
        <w:rPr>
          <w:rFonts w:ascii="Times New Roman" w:hAnsi="Times New Roman" w:cs="Times New Roman"/>
          <w:bCs/>
          <w:sz w:val="26"/>
          <w:szCs w:val="26"/>
        </w:rPr>
        <w:t>камеральные</w:t>
      </w:r>
      <w:r w:rsidR="00C65EA5" w:rsidRPr="00987F12">
        <w:rPr>
          <w:rFonts w:ascii="Times New Roman" w:hAnsi="Times New Roman" w:cs="Times New Roman"/>
          <w:bCs/>
          <w:sz w:val="26"/>
          <w:szCs w:val="26"/>
        </w:rPr>
        <w:t xml:space="preserve"> и комбинированные</w:t>
      </w:r>
      <w:r w:rsidR="00A443CC" w:rsidRPr="00987F12">
        <w:rPr>
          <w:rFonts w:ascii="Times New Roman" w:hAnsi="Times New Roman" w:cs="Times New Roman"/>
          <w:bCs/>
          <w:sz w:val="26"/>
          <w:szCs w:val="26"/>
        </w:rPr>
        <w:t>.</w:t>
      </w:r>
    </w:p>
    <w:p w:rsidR="00457880" w:rsidRPr="00987F12" w:rsidRDefault="00A443CC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 xml:space="preserve">Плановые проверки осуществляются в соответствии с годовым планом проведения проверок получателей субсидий, утверждаемым руководителем главного </w:t>
      </w:r>
      <w:r w:rsidR="004B2E35" w:rsidRPr="00987F12">
        <w:rPr>
          <w:rFonts w:ascii="Times New Roman" w:hAnsi="Times New Roman" w:cs="Times New Roman"/>
          <w:sz w:val="26"/>
          <w:szCs w:val="26"/>
        </w:rPr>
        <w:t>распорядителя (распорядителя)</w:t>
      </w:r>
      <w:r w:rsidR="006E0322">
        <w:rPr>
          <w:rFonts w:ascii="Times New Roman" w:hAnsi="Times New Roman" w:cs="Times New Roman"/>
          <w:sz w:val="26"/>
          <w:szCs w:val="26"/>
        </w:rPr>
        <w:t xml:space="preserve">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8A6BB7" w:rsidRPr="00987F12">
        <w:rPr>
          <w:rFonts w:ascii="Times New Roman" w:hAnsi="Times New Roman" w:cs="Times New Roman"/>
          <w:sz w:val="26"/>
          <w:szCs w:val="26"/>
        </w:rPr>
        <w:t>–</w:t>
      </w:r>
      <w:r w:rsidRPr="00987F12">
        <w:rPr>
          <w:rFonts w:ascii="Times New Roman" w:hAnsi="Times New Roman" w:cs="Times New Roman"/>
          <w:sz w:val="26"/>
          <w:szCs w:val="26"/>
        </w:rPr>
        <w:t xml:space="preserve"> план</w:t>
      </w:r>
      <w:r w:rsidR="008E40AF" w:rsidRPr="00987F12">
        <w:rPr>
          <w:rFonts w:ascii="Times New Roman" w:hAnsi="Times New Roman" w:cs="Times New Roman"/>
          <w:sz w:val="26"/>
          <w:szCs w:val="26"/>
        </w:rPr>
        <w:t xml:space="preserve"> проверок</w:t>
      </w:r>
      <w:r w:rsidRPr="00987F12">
        <w:rPr>
          <w:rFonts w:ascii="Times New Roman" w:hAnsi="Times New Roman" w:cs="Times New Roman"/>
          <w:sz w:val="26"/>
          <w:szCs w:val="26"/>
        </w:rPr>
        <w:t>).</w:t>
      </w:r>
    </w:p>
    <w:p w:rsidR="00A443CC" w:rsidRPr="00987F12" w:rsidRDefault="00A443CC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К</w:t>
      </w:r>
      <w:r w:rsidR="00C65EA5" w:rsidRPr="00987F12">
        <w:rPr>
          <w:rFonts w:ascii="Times New Roman" w:hAnsi="Times New Roman" w:cs="Times New Roman"/>
          <w:sz w:val="26"/>
          <w:szCs w:val="26"/>
        </w:rPr>
        <w:t>амеральные проверки</w:t>
      </w:r>
      <w:r w:rsidRPr="00987F12">
        <w:rPr>
          <w:rFonts w:ascii="Times New Roman" w:hAnsi="Times New Roman" w:cs="Times New Roman"/>
          <w:sz w:val="26"/>
          <w:szCs w:val="26"/>
        </w:rPr>
        <w:t xml:space="preserve"> проводятся по месту нахождения главного распорядителя </w:t>
      </w:r>
      <w:r w:rsidR="004B2E35" w:rsidRPr="00987F12">
        <w:rPr>
          <w:rFonts w:ascii="Times New Roman" w:hAnsi="Times New Roman" w:cs="Times New Roman"/>
          <w:sz w:val="26"/>
          <w:szCs w:val="26"/>
        </w:rPr>
        <w:t xml:space="preserve">(распорядителя)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 </w:t>
      </w:r>
      <w:r w:rsidRPr="00987F1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957FE4" w:rsidRPr="00987F12">
        <w:rPr>
          <w:rFonts w:ascii="Times New Roman" w:hAnsi="Times New Roman" w:cs="Times New Roman"/>
          <w:sz w:val="26"/>
          <w:szCs w:val="26"/>
        </w:rPr>
        <w:t>представленных отчетов о</w:t>
      </w:r>
      <w:r w:rsidR="00C65EA5" w:rsidRPr="00987F12">
        <w:rPr>
          <w:rFonts w:ascii="Times New Roman" w:hAnsi="Times New Roman" w:cs="Times New Roman"/>
          <w:sz w:val="26"/>
          <w:szCs w:val="26"/>
        </w:rPr>
        <w:t>б использовании субсидий и связанной с использованием субсидии</w:t>
      </w:r>
      <w:r w:rsidR="006E0322">
        <w:rPr>
          <w:rFonts w:ascii="Times New Roman" w:hAnsi="Times New Roman" w:cs="Times New Roman"/>
          <w:sz w:val="26"/>
          <w:szCs w:val="26"/>
        </w:rPr>
        <w:t xml:space="preserve"> </w:t>
      </w:r>
      <w:r w:rsidRPr="00987F12">
        <w:rPr>
          <w:rFonts w:ascii="Times New Roman" w:hAnsi="Times New Roman" w:cs="Times New Roman"/>
          <w:sz w:val="26"/>
          <w:szCs w:val="26"/>
        </w:rPr>
        <w:t>представленн</w:t>
      </w:r>
      <w:r w:rsidR="00C65EA5" w:rsidRPr="00987F12">
        <w:rPr>
          <w:rFonts w:ascii="Times New Roman" w:hAnsi="Times New Roman" w:cs="Times New Roman"/>
          <w:sz w:val="26"/>
          <w:szCs w:val="26"/>
        </w:rPr>
        <w:t>ой</w:t>
      </w:r>
      <w:r w:rsidRPr="00987F12">
        <w:rPr>
          <w:rFonts w:ascii="Times New Roman" w:hAnsi="Times New Roman" w:cs="Times New Roman"/>
          <w:sz w:val="26"/>
          <w:szCs w:val="26"/>
        </w:rPr>
        <w:t xml:space="preserve"> по его </w:t>
      </w:r>
      <w:r w:rsidR="008A6BB7" w:rsidRPr="00987F12">
        <w:rPr>
          <w:rFonts w:ascii="Times New Roman" w:hAnsi="Times New Roman" w:cs="Times New Roman"/>
          <w:sz w:val="26"/>
          <w:szCs w:val="26"/>
        </w:rPr>
        <w:t>запросу информации и материалов.</w:t>
      </w:r>
    </w:p>
    <w:p w:rsidR="00A443CC" w:rsidRPr="00987F12" w:rsidRDefault="00C65EA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В</w:t>
      </w:r>
      <w:r w:rsidR="00A443CC" w:rsidRPr="00987F12">
        <w:rPr>
          <w:rFonts w:ascii="Times New Roman" w:hAnsi="Times New Roman" w:cs="Times New Roman"/>
          <w:sz w:val="26"/>
          <w:szCs w:val="26"/>
        </w:rPr>
        <w:t xml:space="preserve">ыездные проверки проводятся по месту нахождения объектов </w:t>
      </w:r>
      <w:r w:rsidRPr="00987F12">
        <w:rPr>
          <w:rFonts w:ascii="Times New Roman" w:hAnsi="Times New Roman" w:cs="Times New Roman"/>
          <w:sz w:val="26"/>
          <w:szCs w:val="26"/>
        </w:rPr>
        <w:t>проверок</w:t>
      </w:r>
      <w:r w:rsidR="008A6BB7" w:rsidRPr="00987F12">
        <w:rPr>
          <w:rFonts w:ascii="Times New Roman" w:hAnsi="Times New Roman" w:cs="Times New Roman"/>
          <w:sz w:val="26"/>
          <w:szCs w:val="26"/>
        </w:rPr>
        <w:t>.</w:t>
      </w:r>
    </w:p>
    <w:p w:rsidR="00A443CC" w:rsidRPr="00987F12" w:rsidRDefault="00C65EA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К</w:t>
      </w:r>
      <w:r w:rsidR="00A443CC" w:rsidRPr="00987F12">
        <w:rPr>
          <w:rFonts w:ascii="Times New Roman" w:hAnsi="Times New Roman" w:cs="Times New Roman"/>
          <w:sz w:val="26"/>
          <w:szCs w:val="26"/>
        </w:rPr>
        <w:t xml:space="preserve">омбинированные проверки проводятся как по месту нахождения </w:t>
      </w:r>
      <w:r w:rsidRPr="00987F12">
        <w:rPr>
          <w:rFonts w:ascii="Times New Roman" w:hAnsi="Times New Roman" w:cs="Times New Roman"/>
          <w:sz w:val="26"/>
          <w:szCs w:val="26"/>
        </w:rPr>
        <w:t xml:space="preserve">главного распорядителя </w:t>
      </w:r>
      <w:r w:rsidR="004B2E35" w:rsidRPr="00987F12">
        <w:rPr>
          <w:rFonts w:ascii="Times New Roman" w:hAnsi="Times New Roman" w:cs="Times New Roman"/>
          <w:sz w:val="26"/>
          <w:szCs w:val="26"/>
        </w:rPr>
        <w:t xml:space="preserve">(распорядителя) </w:t>
      </w:r>
      <w:r w:rsid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A443CC" w:rsidRPr="00987F12">
        <w:rPr>
          <w:rFonts w:ascii="Times New Roman" w:hAnsi="Times New Roman" w:cs="Times New Roman"/>
          <w:sz w:val="26"/>
          <w:szCs w:val="26"/>
        </w:rPr>
        <w:t xml:space="preserve">, так и по месту нахождения объектов </w:t>
      </w:r>
      <w:r w:rsidRPr="00987F12">
        <w:rPr>
          <w:rFonts w:ascii="Times New Roman" w:hAnsi="Times New Roman" w:cs="Times New Roman"/>
          <w:sz w:val="26"/>
          <w:szCs w:val="26"/>
        </w:rPr>
        <w:t>проверок</w:t>
      </w:r>
      <w:r w:rsidR="00A443CC" w:rsidRPr="00987F12">
        <w:rPr>
          <w:rFonts w:ascii="Times New Roman" w:hAnsi="Times New Roman" w:cs="Times New Roman"/>
          <w:sz w:val="26"/>
          <w:szCs w:val="26"/>
        </w:rPr>
        <w:t>.</w:t>
      </w:r>
    </w:p>
    <w:p w:rsidR="00BA648C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64. </w:t>
      </w:r>
      <w:r w:rsidR="00BA648C" w:rsidRPr="00987F12">
        <w:rPr>
          <w:rFonts w:ascii="Times New Roman" w:hAnsi="Times New Roman" w:cs="Times New Roman"/>
          <w:sz w:val="26"/>
          <w:szCs w:val="26"/>
        </w:rPr>
        <w:t>Должностные лица при проведении проверок получателей субсидий имеют право:</w:t>
      </w:r>
    </w:p>
    <w:p w:rsidR="00BA648C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1) </w:t>
      </w:r>
      <w:r w:rsidR="00BA648C" w:rsidRPr="00987F12">
        <w:rPr>
          <w:rFonts w:ascii="Times New Roman" w:hAnsi="Times New Roman" w:cs="Times New Roman"/>
          <w:sz w:val="26"/>
          <w:szCs w:val="26"/>
        </w:rPr>
        <w:t>запрашивать и получать на основании мотивированного запроса документы, материалы и информацию, необходимые для проверок</w:t>
      </w:r>
      <w:r w:rsidR="004B2E35" w:rsidRPr="00987F12">
        <w:rPr>
          <w:rFonts w:ascii="Times New Roman" w:hAnsi="Times New Roman" w:cs="Times New Roman"/>
          <w:sz w:val="26"/>
          <w:szCs w:val="26"/>
        </w:rPr>
        <w:t xml:space="preserve"> получателей </w:t>
      </w:r>
      <w:r w:rsidR="004B2E35" w:rsidRPr="00987F12">
        <w:rPr>
          <w:rFonts w:ascii="Times New Roman" w:hAnsi="Times New Roman" w:cs="Times New Roman"/>
          <w:sz w:val="26"/>
          <w:szCs w:val="26"/>
        </w:rPr>
        <w:lastRenderedPageBreak/>
        <w:t>субсидий</w:t>
      </w:r>
      <w:r w:rsidR="00BA648C" w:rsidRPr="00987F12">
        <w:rPr>
          <w:rFonts w:ascii="Times New Roman" w:hAnsi="Times New Roman" w:cs="Times New Roman"/>
          <w:sz w:val="26"/>
          <w:szCs w:val="26"/>
        </w:rPr>
        <w:t>;</w:t>
      </w:r>
    </w:p>
    <w:p w:rsidR="00BA648C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2) </w:t>
      </w:r>
      <w:r w:rsidR="00BA648C" w:rsidRPr="00987F12">
        <w:rPr>
          <w:rFonts w:ascii="Times New Roman" w:hAnsi="Times New Roman" w:cs="Times New Roman"/>
          <w:sz w:val="26"/>
          <w:szCs w:val="26"/>
        </w:rPr>
        <w:t>привлекать независимых экспертов.</w:t>
      </w:r>
    </w:p>
    <w:p w:rsidR="00BA648C" w:rsidRPr="00987F12" w:rsidRDefault="00BA648C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65.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="004B2E35" w:rsidRPr="00987F12">
        <w:rPr>
          <w:rFonts w:ascii="Times New Roman" w:hAnsi="Times New Roman" w:cs="Times New Roman"/>
          <w:sz w:val="26"/>
          <w:szCs w:val="26"/>
        </w:rPr>
        <w:t xml:space="preserve">Должностные лица при проведении проверок получателей субсидий </w:t>
      </w:r>
      <w:r w:rsidRPr="00987F12">
        <w:rPr>
          <w:rFonts w:ascii="Times New Roman" w:hAnsi="Times New Roman" w:cs="Times New Roman"/>
          <w:sz w:val="26"/>
          <w:szCs w:val="26"/>
        </w:rPr>
        <w:t>обязан</w:t>
      </w:r>
      <w:r w:rsidR="004B2E35" w:rsidRPr="00987F12">
        <w:rPr>
          <w:rFonts w:ascii="Times New Roman" w:hAnsi="Times New Roman" w:cs="Times New Roman"/>
          <w:sz w:val="26"/>
          <w:szCs w:val="26"/>
        </w:rPr>
        <w:t>ы</w:t>
      </w:r>
      <w:r w:rsidRPr="00987F12">
        <w:rPr>
          <w:rFonts w:ascii="Times New Roman" w:hAnsi="Times New Roman" w:cs="Times New Roman"/>
          <w:sz w:val="26"/>
          <w:szCs w:val="26"/>
        </w:rPr>
        <w:t>:</w:t>
      </w:r>
    </w:p>
    <w:p w:rsidR="00BA648C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BA648C" w:rsidRPr="00987F12">
        <w:rPr>
          <w:rFonts w:ascii="Times New Roman" w:hAnsi="Times New Roman" w:cs="Times New Roman"/>
          <w:sz w:val="26"/>
          <w:szCs w:val="26"/>
        </w:rPr>
        <w:t>соблюдать требования нормативных правовых актов в установленной сфере деятельности;</w:t>
      </w:r>
    </w:p>
    <w:p w:rsidR="00BA648C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BA648C" w:rsidRPr="00987F12">
        <w:rPr>
          <w:rFonts w:ascii="Times New Roman" w:hAnsi="Times New Roman" w:cs="Times New Roman"/>
          <w:sz w:val="26"/>
          <w:szCs w:val="26"/>
        </w:rPr>
        <w:t>)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="00BA648C" w:rsidRPr="00987F12">
        <w:rPr>
          <w:rFonts w:ascii="Times New Roman" w:hAnsi="Times New Roman" w:cs="Times New Roman"/>
          <w:sz w:val="26"/>
          <w:szCs w:val="26"/>
        </w:rPr>
        <w:t>проводить проверки в соответствии с программой проверки</w:t>
      </w:r>
      <w:r w:rsidR="004B2E35" w:rsidRPr="00987F12">
        <w:rPr>
          <w:rFonts w:ascii="Times New Roman" w:hAnsi="Times New Roman" w:cs="Times New Roman"/>
          <w:sz w:val="26"/>
          <w:szCs w:val="26"/>
        </w:rPr>
        <w:t xml:space="preserve"> получателей субсидий</w:t>
      </w:r>
      <w:r w:rsidR="00BA648C" w:rsidRPr="00987F12">
        <w:rPr>
          <w:rFonts w:ascii="Times New Roman" w:hAnsi="Times New Roman" w:cs="Times New Roman"/>
          <w:sz w:val="26"/>
          <w:szCs w:val="26"/>
        </w:rPr>
        <w:t>;</w:t>
      </w:r>
    </w:p>
    <w:p w:rsidR="00BA648C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3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BA648C" w:rsidRPr="00987F12">
        <w:rPr>
          <w:rFonts w:ascii="Times New Roman" w:hAnsi="Times New Roman" w:cs="Times New Roman"/>
          <w:sz w:val="26"/>
          <w:szCs w:val="26"/>
        </w:rPr>
        <w:t xml:space="preserve">знакомить руководителя или уполномоченное должностное лицо объекта </w:t>
      </w:r>
      <w:r w:rsidR="004B2E35" w:rsidRPr="00987F12">
        <w:rPr>
          <w:rFonts w:ascii="Times New Roman" w:hAnsi="Times New Roman" w:cs="Times New Roman"/>
          <w:sz w:val="26"/>
          <w:szCs w:val="26"/>
        </w:rPr>
        <w:t>проверки</w:t>
      </w:r>
      <w:r w:rsidR="00BA648C" w:rsidRPr="00987F12">
        <w:rPr>
          <w:rFonts w:ascii="Times New Roman" w:hAnsi="Times New Roman" w:cs="Times New Roman"/>
          <w:sz w:val="26"/>
          <w:szCs w:val="26"/>
        </w:rPr>
        <w:t xml:space="preserve"> с программой проверки, а также с результатами </w:t>
      </w:r>
      <w:r w:rsidR="004B2E35" w:rsidRPr="00987F12">
        <w:rPr>
          <w:rFonts w:ascii="Times New Roman" w:hAnsi="Times New Roman" w:cs="Times New Roman"/>
          <w:sz w:val="26"/>
          <w:szCs w:val="26"/>
        </w:rPr>
        <w:t>проверок.</w:t>
      </w:r>
    </w:p>
    <w:p w:rsidR="004B2E35" w:rsidRPr="00987F12" w:rsidRDefault="004B2E3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66.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Ответственность за организацию проверок получателей субсидий несет руководитель главного распорядителя (распорядителя)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B2E35" w:rsidRPr="00987F12" w:rsidRDefault="004B2E3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67.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>Составление, утверждение</w:t>
      </w:r>
      <w:r w:rsidR="005415D5" w:rsidRPr="00987F12">
        <w:rPr>
          <w:rFonts w:ascii="Times New Roman" w:hAnsi="Times New Roman" w:cs="Times New Roman"/>
          <w:sz w:val="26"/>
          <w:szCs w:val="26"/>
        </w:rPr>
        <w:t>, изменение</w:t>
      </w:r>
      <w:r w:rsidRPr="00987F12">
        <w:rPr>
          <w:rFonts w:ascii="Times New Roman" w:hAnsi="Times New Roman" w:cs="Times New Roman"/>
          <w:sz w:val="26"/>
          <w:szCs w:val="26"/>
        </w:rPr>
        <w:t xml:space="preserve"> и ведение плана</w:t>
      </w:r>
      <w:r w:rsidR="008E40AF" w:rsidRPr="00987F12">
        <w:rPr>
          <w:rFonts w:ascii="Times New Roman" w:hAnsi="Times New Roman" w:cs="Times New Roman"/>
          <w:sz w:val="26"/>
          <w:szCs w:val="26"/>
        </w:rPr>
        <w:t xml:space="preserve"> проверок</w:t>
      </w:r>
      <w:r w:rsidRPr="00987F12">
        <w:rPr>
          <w:rFonts w:ascii="Times New Roman" w:hAnsi="Times New Roman" w:cs="Times New Roman"/>
          <w:sz w:val="26"/>
          <w:szCs w:val="26"/>
        </w:rPr>
        <w:t xml:space="preserve"> осуществляется в порядке, установленном главным </w:t>
      </w:r>
      <w:r w:rsidR="003E0F92" w:rsidRPr="00987F12">
        <w:rPr>
          <w:rFonts w:ascii="Times New Roman" w:hAnsi="Times New Roman" w:cs="Times New Roman"/>
          <w:sz w:val="26"/>
          <w:szCs w:val="26"/>
        </w:rPr>
        <w:t xml:space="preserve">распорядителем (распорядителем)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4B2E35" w:rsidRPr="00987F12" w:rsidRDefault="004B2E3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68</w:t>
      </w:r>
      <w:r w:rsidR="008A6BB7" w:rsidRPr="00987F12">
        <w:rPr>
          <w:rFonts w:ascii="Times New Roman" w:hAnsi="Times New Roman" w:cs="Times New Roman"/>
          <w:sz w:val="26"/>
          <w:szCs w:val="26"/>
        </w:rPr>
        <w:t>.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План </w:t>
      </w:r>
      <w:r w:rsidR="008E40AF" w:rsidRPr="00987F12">
        <w:rPr>
          <w:rFonts w:ascii="Times New Roman" w:hAnsi="Times New Roman" w:cs="Times New Roman"/>
          <w:sz w:val="26"/>
          <w:szCs w:val="26"/>
        </w:rPr>
        <w:t xml:space="preserve">проверок </w:t>
      </w:r>
      <w:r w:rsidRPr="00987F12">
        <w:rPr>
          <w:rFonts w:ascii="Times New Roman" w:hAnsi="Times New Roman" w:cs="Times New Roman"/>
          <w:sz w:val="26"/>
          <w:szCs w:val="26"/>
        </w:rPr>
        <w:t>представляет собой перечень проверок</w:t>
      </w:r>
      <w:r w:rsidR="003E0F92" w:rsidRPr="00987F12">
        <w:rPr>
          <w:rFonts w:ascii="Times New Roman" w:hAnsi="Times New Roman" w:cs="Times New Roman"/>
          <w:sz w:val="26"/>
          <w:szCs w:val="26"/>
        </w:rPr>
        <w:t xml:space="preserve"> получателей субсидий</w:t>
      </w:r>
      <w:r w:rsidRPr="00987F12">
        <w:rPr>
          <w:rFonts w:ascii="Times New Roman" w:hAnsi="Times New Roman" w:cs="Times New Roman"/>
          <w:sz w:val="26"/>
          <w:szCs w:val="26"/>
        </w:rPr>
        <w:t>, которые планируется провести в очередном финансовом году.</w:t>
      </w:r>
    </w:p>
    <w:p w:rsidR="004B2E35" w:rsidRPr="00987F12" w:rsidRDefault="004B2E3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 xml:space="preserve">По каждой проверке в плане </w:t>
      </w:r>
      <w:r w:rsidR="008E40AF" w:rsidRPr="00987F12">
        <w:rPr>
          <w:rFonts w:ascii="Times New Roman" w:hAnsi="Times New Roman" w:cs="Times New Roman"/>
          <w:sz w:val="26"/>
          <w:szCs w:val="26"/>
        </w:rPr>
        <w:t xml:space="preserve">проверок </w:t>
      </w:r>
      <w:r w:rsidRPr="00987F12">
        <w:rPr>
          <w:rFonts w:ascii="Times New Roman" w:hAnsi="Times New Roman" w:cs="Times New Roman"/>
          <w:sz w:val="26"/>
          <w:szCs w:val="26"/>
        </w:rPr>
        <w:t xml:space="preserve">указывается объект </w:t>
      </w:r>
      <w:r w:rsidR="003E0F92" w:rsidRPr="00987F12">
        <w:rPr>
          <w:rFonts w:ascii="Times New Roman" w:hAnsi="Times New Roman" w:cs="Times New Roman"/>
          <w:sz w:val="26"/>
          <w:szCs w:val="26"/>
        </w:rPr>
        <w:t>проверки</w:t>
      </w:r>
      <w:r w:rsidRPr="00987F12">
        <w:rPr>
          <w:rFonts w:ascii="Times New Roman" w:hAnsi="Times New Roman" w:cs="Times New Roman"/>
          <w:sz w:val="26"/>
          <w:szCs w:val="26"/>
        </w:rPr>
        <w:t>, срок проверки и ответственные исполнители.</w:t>
      </w:r>
    </w:p>
    <w:p w:rsidR="003E0F92" w:rsidRPr="00987F12" w:rsidRDefault="003E0F92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69.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Проверка получателя субсидии назначается решением руководителя главного распорядителя (распорядителя)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3E0F92" w:rsidRPr="00987F12" w:rsidRDefault="003E0F92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70.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Проверка проводится на основании программы, утвержденной руководителем главного распорядителя (распорядителя)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3E0F92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71. </w:t>
      </w:r>
      <w:r w:rsidR="000D35AC" w:rsidRPr="00987F12">
        <w:rPr>
          <w:rFonts w:ascii="Times New Roman" w:hAnsi="Times New Roman" w:cs="Times New Roman"/>
          <w:sz w:val="26"/>
          <w:szCs w:val="26"/>
        </w:rPr>
        <w:t>По результатам проверки оформляется акт, который подписывается должностным лицом</w:t>
      </w:r>
      <w:r w:rsidR="002F2E85" w:rsidRPr="00987F12">
        <w:rPr>
          <w:rFonts w:ascii="Times New Roman" w:hAnsi="Times New Roman" w:cs="Times New Roman"/>
          <w:sz w:val="26"/>
          <w:szCs w:val="26"/>
        </w:rPr>
        <w:t xml:space="preserve"> - руководителем проверочной группы и направляется объекту проверки.</w:t>
      </w:r>
    </w:p>
    <w:p w:rsidR="002F2E85" w:rsidRPr="00987F12" w:rsidRDefault="002F2E85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72.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Сроки, последовательность проверочных процедур, форма акта, порядок направления, сроки рассмотрения акта, требования к оформлению материалов проверки устанавливается главным распорядителем (распорядителем)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</w:p>
    <w:p w:rsidR="002F2E85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73. </w:t>
      </w:r>
      <w:r w:rsidR="002F2E85" w:rsidRPr="00987F12">
        <w:rPr>
          <w:rFonts w:ascii="Times New Roman" w:hAnsi="Times New Roman" w:cs="Times New Roman"/>
          <w:sz w:val="26"/>
          <w:szCs w:val="26"/>
        </w:rPr>
        <w:t xml:space="preserve">По результатам проверки, в случае установления нарушений </w:t>
      </w:r>
      <w:r w:rsidR="00B45EC6" w:rsidRPr="00987F12">
        <w:rPr>
          <w:rFonts w:ascii="Times New Roman" w:hAnsi="Times New Roman" w:cs="Times New Roman"/>
          <w:bCs/>
          <w:sz w:val="26"/>
          <w:szCs w:val="26"/>
        </w:rPr>
        <w:t>условий, целей и порядка предоставления субсидий их получателями,</w:t>
      </w:r>
      <w:r w:rsidR="002F2E85" w:rsidRPr="00987F12">
        <w:rPr>
          <w:rFonts w:ascii="Times New Roman" w:hAnsi="Times New Roman" w:cs="Times New Roman"/>
          <w:sz w:val="26"/>
          <w:szCs w:val="26"/>
        </w:rPr>
        <w:t xml:space="preserve"> руководитель главного распорядителя (распорядителя)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F304EB" w:rsidRPr="00987F12">
        <w:rPr>
          <w:rFonts w:ascii="Times New Roman" w:hAnsi="Times New Roman" w:cs="Times New Roman"/>
          <w:sz w:val="26"/>
          <w:szCs w:val="26"/>
        </w:rPr>
        <w:t>,</w:t>
      </w:r>
      <w:r w:rsidR="002F2E85" w:rsidRPr="00987F12">
        <w:rPr>
          <w:rFonts w:ascii="Times New Roman" w:hAnsi="Times New Roman" w:cs="Times New Roman"/>
          <w:sz w:val="26"/>
          <w:szCs w:val="26"/>
        </w:rPr>
        <w:t xml:space="preserve"> принимает решение:</w:t>
      </w:r>
    </w:p>
    <w:p w:rsidR="002F2E85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2F2E85" w:rsidRPr="00987F12">
        <w:rPr>
          <w:rFonts w:ascii="Times New Roman" w:hAnsi="Times New Roman" w:cs="Times New Roman"/>
          <w:sz w:val="26"/>
          <w:szCs w:val="26"/>
        </w:rPr>
        <w:t>о при</w:t>
      </w:r>
      <w:r w:rsidR="00B45EC6" w:rsidRPr="00987F12">
        <w:rPr>
          <w:rFonts w:ascii="Times New Roman" w:hAnsi="Times New Roman" w:cs="Times New Roman"/>
          <w:sz w:val="26"/>
          <w:szCs w:val="26"/>
        </w:rPr>
        <w:t>менении мер ответственности</w:t>
      </w:r>
      <w:r w:rsidR="005415D5" w:rsidRPr="00987F12">
        <w:rPr>
          <w:rFonts w:ascii="Times New Roman" w:hAnsi="Times New Roman" w:cs="Times New Roman"/>
          <w:sz w:val="26"/>
          <w:szCs w:val="26"/>
        </w:rPr>
        <w:t xml:space="preserve"> к получателю субсидии</w:t>
      </w:r>
      <w:r w:rsidR="00B45EC6" w:rsidRPr="00987F12">
        <w:rPr>
          <w:rFonts w:ascii="Times New Roman" w:hAnsi="Times New Roman" w:cs="Times New Roman"/>
          <w:sz w:val="26"/>
          <w:szCs w:val="26"/>
        </w:rPr>
        <w:t xml:space="preserve"> в соответствии с заключенным договором (соглашением) о предоставлении субсидии;</w:t>
      </w:r>
    </w:p>
    <w:p w:rsidR="00B45EC6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B45EC6" w:rsidRPr="00987F12">
        <w:rPr>
          <w:rFonts w:ascii="Times New Roman" w:hAnsi="Times New Roman" w:cs="Times New Roman"/>
          <w:sz w:val="26"/>
          <w:szCs w:val="26"/>
        </w:rPr>
        <w:t xml:space="preserve">о направлении материалов проверки в </w:t>
      </w:r>
      <w:r w:rsidR="00D7074E">
        <w:rPr>
          <w:rFonts w:ascii="Times New Roman" w:hAnsi="Times New Roman" w:cs="Times New Roman"/>
          <w:sz w:val="26"/>
          <w:szCs w:val="26"/>
        </w:rPr>
        <w:t>Финансовое</w:t>
      </w:r>
      <w:r w:rsidR="00B45EC6" w:rsidRPr="00987F12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B45EC6" w:rsidRPr="00987F12">
        <w:rPr>
          <w:rFonts w:ascii="Times New Roman" w:hAnsi="Times New Roman" w:cs="Times New Roman"/>
          <w:sz w:val="26"/>
          <w:szCs w:val="26"/>
        </w:rPr>
        <w:t xml:space="preserve"> в случае наличия признаков административного правонарушения и (или) правоохранительные органы в случае наличия признаков уголовного преступления.</w:t>
      </w:r>
    </w:p>
    <w:p w:rsidR="00EA7B74" w:rsidRPr="00987F12" w:rsidRDefault="00EA7B74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74.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Главный распорядитель (распорядитель)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 </w:t>
      </w:r>
      <w:r w:rsidRPr="00987F12">
        <w:rPr>
          <w:rFonts w:ascii="Times New Roman" w:hAnsi="Times New Roman" w:cs="Times New Roman"/>
          <w:sz w:val="26"/>
          <w:szCs w:val="26"/>
        </w:rPr>
        <w:lastRenderedPageBreak/>
        <w:t>обеспечивает составление годовой (квартальной) отчетности о результатах осуществления проверок получателей субсидий</w:t>
      </w:r>
      <w:r w:rsidR="00040686" w:rsidRPr="00987F12">
        <w:rPr>
          <w:rFonts w:ascii="Times New Roman" w:hAnsi="Times New Roman" w:cs="Times New Roman"/>
          <w:sz w:val="26"/>
          <w:szCs w:val="26"/>
        </w:rPr>
        <w:t>.</w:t>
      </w:r>
    </w:p>
    <w:p w:rsidR="00040686" w:rsidRPr="00987F12" w:rsidRDefault="008A6BB7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75. </w:t>
      </w:r>
      <w:r w:rsidR="00040686" w:rsidRPr="00987F12">
        <w:rPr>
          <w:rFonts w:ascii="Times New Roman" w:hAnsi="Times New Roman" w:cs="Times New Roman"/>
          <w:sz w:val="26"/>
          <w:szCs w:val="26"/>
        </w:rPr>
        <w:t>К обязательному раскрытию в формах отчета относится следующая информация:</w:t>
      </w:r>
    </w:p>
    <w:p w:rsidR="00040686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1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040686" w:rsidRPr="00987F12">
        <w:rPr>
          <w:rFonts w:ascii="Times New Roman" w:hAnsi="Times New Roman" w:cs="Times New Roman"/>
          <w:sz w:val="26"/>
          <w:szCs w:val="26"/>
        </w:rPr>
        <w:t>количество проведенных проверок получателей субсидий;</w:t>
      </w:r>
    </w:p>
    <w:p w:rsidR="00040686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2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040686" w:rsidRPr="00987F12">
        <w:rPr>
          <w:rFonts w:ascii="Times New Roman" w:hAnsi="Times New Roman" w:cs="Times New Roman"/>
          <w:sz w:val="26"/>
          <w:szCs w:val="26"/>
        </w:rPr>
        <w:t xml:space="preserve">количество проверок, в которых выявлены нарушения </w:t>
      </w:r>
      <w:r w:rsidR="00040686" w:rsidRPr="00987F12">
        <w:rPr>
          <w:rFonts w:ascii="Times New Roman" w:hAnsi="Times New Roman" w:cs="Times New Roman"/>
          <w:bCs/>
          <w:sz w:val="26"/>
          <w:szCs w:val="26"/>
        </w:rPr>
        <w:t>соблюдения условий, целей и порядка предоставления субсидий их получателями;</w:t>
      </w:r>
    </w:p>
    <w:p w:rsidR="00040686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bCs/>
          <w:sz w:val="26"/>
          <w:szCs w:val="26"/>
        </w:rPr>
        <w:t>3</w:t>
      </w:r>
      <w:r w:rsidR="008A6BB7" w:rsidRPr="00987F12">
        <w:rPr>
          <w:rFonts w:ascii="Times New Roman" w:hAnsi="Times New Roman" w:cs="Times New Roman"/>
          <w:bCs/>
          <w:sz w:val="26"/>
          <w:szCs w:val="26"/>
        </w:rPr>
        <w:t>) </w:t>
      </w:r>
      <w:r w:rsidR="00040686" w:rsidRPr="00987F12">
        <w:rPr>
          <w:rFonts w:ascii="Times New Roman" w:hAnsi="Times New Roman" w:cs="Times New Roman"/>
          <w:bCs/>
          <w:sz w:val="26"/>
          <w:szCs w:val="26"/>
        </w:rPr>
        <w:t xml:space="preserve">сумма </w:t>
      </w:r>
      <w:r w:rsidR="006E1BCC" w:rsidRPr="00987F12">
        <w:rPr>
          <w:rFonts w:ascii="Times New Roman" w:hAnsi="Times New Roman" w:cs="Times New Roman"/>
          <w:bCs/>
          <w:sz w:val="26"/>
          <w:szCs w:val="26"/>
        </w:rPr>
        <w:t xml:space="preserve">выявленных </w:t>
      </w:r>
      <w:r w:rsidR="00040686" w:rsidRPr="00987F12">
        <w:rPr>
          <w:rFonts w:ascii="Times New Roman" w:hAnsi="Times New Roman" w:cs="Times New Roman"/>
          <w:bCs/>
          <w:sz w:val="26"/>
          <w:szCs w:val="26"/>
        </w:rPr>
        <w:t>финансовых нарушений</w:t>
      </w:r>
      <w:r w:rsidR="006E1BCC" w:rsidRPr="00987F12">
        <w:rPr>
          <w:rFonts w:ascii="Times New Roman" w:hAnsi="Times New Roman" w:cs="Times New Roman"/>
          <w:bCs/>
          <w:sz w:val="26"/>
          <w:szCs w:val="26"/>
        </w:rPr>
        <w:t>;</w:t>
      </w:r>
    </w:p>
    <w:p w:rsidR="00B45EC6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4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6E1BCC" w:rsidRPr="00987F12">
        <w:rPr>
          <w:rFonts w:ascii="Times New Roman" w:hAnsi="Times New Roman" w:cs="Times New Roman"/>
          <w:sz w:val="26"/>
          <w:szCs w:val="26"/>
        </w:rPr>
        <w:t>сумма проверенных средств субсидий;</w:t>
      </w:r>
    </w:p>
    <w:p w:rsidR="006E1BCC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5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6E1BCC" w:rsidRPr="00987F12">
        <w:rPr>
          <w:rFonts w:ascii="Times New Roman" w:hAnsi="Times New Roman" w:cs="Times New Roman"/>
          <w:sz w:val="26"/>
          <w:szCs w:val="26"/>
        </w:rPr>
        <w:t>доля проверенных субсидий в общей сумме перечисленных субсидий;</w:t>
      </w:r>
    </w:p>
    <w:p w:rsidR="006E1BCC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6</w:t>
      </w:r>
      <w:r w:rsidR="006E1BCC" w:rsidRPr="00987F12">
        <w:rPr>
          <w:rFonts w:ascii="Times New Roman" w:hAnsi="Times New Roman" w:cs="Times New Roman"/>
          <w:sz w:val="26"/>
          <w:szCs w:val="26"/>
        </w:rPr>
        <w:t>)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="006E1BCC" w:rsidRPr="00987F12">
        <w:rPr>
          <w:rFonts w:ascii="Times New Roman" w:hAnsi="Times New Roman" w:cs="Times New Roman"/>
          <w:sz w:val="26"/>
          <w:szCs w:val="26"/>
        </w:rPr>
        <w:t xml:space="preserve">количество материалов проверок, направленных </w:t>
      </w:r>
      <w:r w:rsidR="00F304EB" w:rsidRPr="00987F12">
        <w:rPr>
          <w:rFonts w:ascii="Times New Roman" w:hAnsi="Times New Roman" w:cs="Times New Roman"/>
          <w:sz w:val="26"/>
          <w:szCs w:val="26"/>
        </w:rPr>
        <w:t xml:space="preserve">в </w:t>
      </w:r>
      <w:r w:rsidR="00D7074E">
        <w:rPr>
          <w:rFonts w:ascii="Times New Roman" w:hAnsi="Times New Roman" w:cs="Times New Roman"/>
          <w:sz w:val="26"/>
          <w:szCs w:val="26"/>
        </w:rPr>
        <w:t>Финансовое</w:t>
      </w:r>
      <w:r w:rsidR="00F304EB" w:rsidRPr="00987F12">
        <w:rPr>
          <w:rFonts w:ascii="Times New Roman" w:hAnsi="Times New Roman" w:cs="Times New Roman"/>
          <w:sz w:val="26"/>
          <w:szCs w:val="26"/>
        </w:rPr>
        <w:t xml:space="preserve"> управление 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F304EB" w:rsidRPr="00987F12">
        <w:rPr>
          <w:rFonts w:ascii="Times New Roman" w:hAnsi="Times New Roman" w:cs="Times New Roman"/>
          <w:sz w:val="26"/>
          <w:szCs w:val="26"/>
        </w:rPr>
        <w:t>;</w:t>
      </w:r>
    </w:p>
    <w:p w:rsidR="00F304EB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</w:t>
      </w:r>
      <w:r w:rsidR="00F304EB" w:rsidRPr="00987F12">
        <w:rPr>
          <w:rFonts w:ascii="Times New Roman" w:hAnsi="Times New Roman" w:cs="Times New Roman"/>
          <w:sz w:val="26"/>
          <w:szCs w:val="26"/>
        </w:rPr>
        <w:t>)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="00F304EB" w:rsidRPr="00987F12">
        <w:rPr>
          <w:rFonts w:ascii="Times New Roman" w:hAnsi="Times New Roman" w:cs="Times New Roman"/>
          <w:sz w:val="26"/>
          <w:szCs w:val="26"/>
        </w:rPr>
        <w:t>количество материалов проверок, направленных в правоохранительные органы;</w:t>
      </w:r>
    </w:p>
    <w:p w:rsidR="00F304EB" w:rsidRPr="00987F12" w:rsidRDefault="00E2515D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8</w:t>
      </w:r>
      <w:r w:rsidR="008A6BB7" w:rsidRPr="00987F12">
        <w:rPr>
          <w:rFonts w:ascii="Times New Roman" w:hAnsi="Times New Roman" w:cs="Times New Roman"/>
          <w:sz w:val="26"/>
          <w:szCs w:val="26"/>
        </w:rPr>
        <w:t>) </w:t>
      </w:r>
      <w:r w:rsidR="00F304EB" w:rsidRPr="00987F12">
        <w:rPr>
          <w:rFonts w:ascii="Times New Roman" w:hAnsi="Times New Roman" w:cs="Times New Roman"/>
          <w:sz w:val="26"/>
          <w:szCs w:val="26"/>
        </w:rPr>
        <w:t>сумма возмещенных средств субсидии по результатам проверок.</w:t>
      </w:r>
    </w:p>
    <w:p w:rsidR="00F304EB" w:rsidRPr="00987F12" w:rsidRDefault="00F304EB" w:rsidP="008A6B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F12">
        <w:rPr>
          <w:rFonts w:ascii="Times New Roman" w:hAnsi="Times New Roman" w:cs="Times New Roman"/>
          <w:sz w:val="26"/>
          <w:szCs w:val="26"/>
        </w:rPr>
        <w:t>76.</w:t>
      </w:r>
      <w:r w:rsidR="008A6BB7" w:rsidRPr="00987F12">
        <w:rPr>
          <w:rFonts w:ascii="Times New Roman" w:hAnsi="Times New Roman" w:cs="Times New Roman"/>
          <w:sz w:val="26"/>
          <w:szCs w:val="26"/>
        </w:rPr>
        <w:t> </w:t>
      </w:r>
      <w:r w:rsidRPr="00987F12">
        <w:rPr>
          <w:rFonts w:ascii="Times New Roman" w:hAnsi="Times New Roman" w:cs="Times New Roman"/>
          <w:sz w:val="26"/>
          <w:szCs w:val="26"/>
        </w:rPr>
        <w:t xml:space="preserve">Порядок составления ежегодной (ежеквартальной) отчетности по результатам проведения проверок получателей субсидий, её формы и содержание </w:t>
      </w:r>
      <w:r w:rsidR="008C7C62" w:rsidRPr="00987F12">
        <w:rPr>
          <w:rFonts w:ascii="Times New Roman" w:hAnsi="Times New Roman" w:cs="Times New Roman"/>
          <w:sz w:val="26"/>
          <w:szCs w:val="26"/>
        </w:rPr>
        <w:t xml:space="preserve">(с учетом пункта 75 настоящего порядка) </w:t>
      </w:r>
      <w:r w:rsidRPr="00987F12">
        <w:rPr>
          <w:rFonts w:ascii="Times New Roman" w:hAnsi="Times New Roman" w:cs="Times New Roman"/>
          <w:sz w:val="26"/>
          <w:szCs w:val="26"/>
        </w:rPr>
        <w:t xml:space="preserve">определяется главным распорядителем (распорядителем) </w:t>
      </w:r>
      <w:r w:rsidR="00B3606F" w:rsidRPr="00B3606F">
        <w:rPr>
          <w:rFonts w:ascii="Times New Roman" w:hAnsi="Times New Roman" w:cs="Times New Roman"/>
          <w:sz w:val="26"/>
          <w:szCs w:val="26"/>
        </w:rPr>
        <w:t xml:space="preserve">средств бюджета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Pr="00987F12">
        <w:rPr>
          <w:rFonts w:ascii="Times New Roman" w:hAnsi="Times New Roman" w:cs="Times New Roman"/>
          <w:sz w:val="26"/>
          <w:szCs w:val="26"/>
        </w:rPr>
        <w:t>.</w:t>
      </w:r>
      <w:r w:rsidR="004064CD">
        <w:rPr>
          <w:rFonts w:ascii="Times New Roman" w:hAnsi="Times New Roman" w:cs="Times New Roman"/>
          <w:sz w:val="26"/>
          <w:szCs w:val="26"/>
        </w:rPr>
        <w:t xml:space="preserve"> </w:t>
      </w:r>
      <w:r w:rsidRPr="00987F12">
        <w:rPr>
          <w:rFonts w:ascii="Times New Roman" w:hAnsi="Times New Roman" w:cs="Times New Roman"/>
          <w:sz w:val="26"/>
          <w:szCs w:val="26"/>
        </w:rPr>
        <w:t xml:space="preserve">Ежегодная </w:t>
      </w:r>
      <w:r w:rsidR="008C7C62" w:rsidRPr="00987F12">
        <w:rPr>
          <w:rFonts w:ascii="Times New Roman" w:hAnsi="Times New Roman" w:cs="Times New Roman"/>
          <w:sz w:val="26"/>
          <w:szCs w:val="26"/>
        </w:rPr>
        <w:t xml:space="preserve">(ежеквартальная) </w:t>
      </w:r>
      <w:r w:rsidRPr="00987F12">
        <w:rPr>
          <w:rFonts w:ascii="Times New Roman" w:hAnsi="Times New Roman" w:cs="Times New Roman"/>
          <w:sz w:val="26"/>
          <w:szCs w:val="26"/>
        </w:rPr>
        <w:t xml:space="preserve">отчетность направляется в </w:t>
      </w:r>
      <w:r w:rsidR="00D7074E">
        <w:rPr>
          <w:rFonts w:ascii="Times New Roman" w:hAnsi="Times New Roman" w:cs="Times New Roman"/>
          <w:sz w:val="26"/>
          <w:szCs w:val="26"/>
        </w:rPr>
        <w:t>Финансовое</w:t>
      </w:r>
      <w:r w:rsidRPr="00987F12">
        <w:rPr>
          <w:rFonts w:ascii="Times New Roman" w:hAnsi="Times New Roman" w:cs="Times New Roman"/>
          <w:sz w:val="26"/>
          <w:szCs w:val="26"/>
        </w:rPr>
        <w:t xml:space="preserve"> управление </w:t>
      </w:r>
      <w:r w:rsidR="008C7C62" w:rsidRPr="00987F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2518C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="0062518C">
        <w:rPr>
          <w:rFonts w:ascii="Times New Roman" w:hAnsi="Times New Roman" w:cs="Times New Roman"/>
          <w:sz w:val="26"/>
          <w:szCs w:val="26"/>
        </w:rPr>
        <w:t>Нуримановский</w:t>
      </w:r>
      <w:proofErr w:type="spellEnd"/>
      <w:r w:rsidR="0062518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8C7C62" w:rsidRPr="00987F12">
        <w:rPr>
          <w:rFonts w:ascii="Times New Roman" w:hAnsi="Times New Roman" w:cs="Times New Roman"/>
          <w:sz w:val="26"/>
          <w:szCs w:val="26"/>
        </w:rPr>
        <w:t xml:space="preserve"> не позднее 15 числа месяца, следующего за отчетным периодом.</w:t>
      </w:r>
    </w:p>
    <w:p w:rsidR="008A6BB7" w:rsidRPr="00987F12" w:rsidRDefault="008A6BB7" w:rsidP="003E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BB7" w:rsidRPr="00987F12" w:rsidRDefault="008A6BB7" w:rsidP="003E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BB7" w:rsidRPr="00987F12" w:rsidRDefault="008A6BB7" w:rsidP="003E0F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A6BB7" w:rsidRPr="00987F12" w:rsidSect="00081A4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B3" w:rsidRDefault="00C628B3" w:rsidP="00081A4C">
      <w:pPr>
        <w:spacing w:after="0" w:line="240" w:lineRule="auto"/>
      </w:pPr>
      <w:r>
        <w:separator/>
      </w:r>
    </w:p>
  </w:endnote>
  <w:endnote w:type="continuationSeparator" w:id="0">
    <w:p w:rsidR="00C628B3" w:rsidRDefault="00C628B3" w:rsidP="0008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B3" w:rsidRDefault="00C628B3" w:rsidP="00081A4C">
      <w:pPr>
        <w:spacing w:after="0" w:line="240" w:lineRule="auto"/>
      </w:pPr>
      <w:r>
        <w:separator/>
      </w:r>
    </w:p>
  </w:footnote>
  <w:footnote w:type="continuationSeparator" w:id="0">
    <w:p w:rsidR="00C628B3" w:rsidRDefault="00C628B3" w:rsidP="0008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842001"/>
    </w:sdtPr>
    <w:sdtEndPr>
      <w:rPr>
        <w:rFonts w:ascii="Times New Roman" w:hAnsi="Times New Roman" w:cs="Times New Roman"/>
      </w:rPr>
    </w:sdtEndPr>
    <w:sdtContent>
      <w:p w:rsidR="008523A6" w:rsidRPr="009C4787" w:rsidRDefault="00F6044C">
        <w:pPr>
          <w:pStyle w:val="a3"/>
          <w:jc w:val="center"/>
          <w:rPr>
            <w:rFonts w:ascii="Times New Roman" w:hAnsi="Times New Roman" w:cs="Times New Roman"/>
          </w:rPr>
        </w:pPr>
        <w:r w:rsidRPr="009C4787">
          <w:rPr>
            <w:rFonts w:ascii="Times New Roman" w:hAnsi="Times New Roman" w:cs="Times New Roman"/>
          </w:rPr>
          <w:fldChar w:fldCharType="begin"/>
        </w:r>
        <w:r w:rsidR="008523A6" w:rsidRPr="009C4787">
          <w:rPr>
            <w:rFonts w:ascii="Times New Roman" w:hAnsi="Times New Roman" w:cs="Times New Roman"/>
          </w:rPr>
          <w:instrText>PAGE   \* MERGEFORMAT</w:instrText>
        </w:r>
        <w:r w:rsidRPr="009C4787">
          <w:rPr>
            <w:rFonts w:ascii="Times New Roman" w:hAnsi="Times New Roman" w:cs="Times New Roman"/>
          </w:rPr>
          <w:fldChar w:fldCharType="separate"/>
        </w:r>
        <w:r w:rsidR="009A3983">
          <w:rPr>
            <w:rFonts w:ascii="Times New Roman" w:hAnsi="Times New Roman" w:cs="Times New Roman"/>
            <w:noProof/>
          </w:rPr>
          <w:t>4</w:t>
        </w:r>
        <w:r w:rsidRPr="009C4787">
          <w:rPr>
            <w:rFonts w:ascii="Times New Roman" w:hAnsi="Times New Roman" w:cs="Times New Roman"/>
          </w:rPr>
          <w:fldChar w:fldCharType="end"/>
        </w:r>
      </w:p>
    </w:sdtContent>
  </w:sdt>
  <w:p w:rsidR="008523A6" w:rsidRDefault="008523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46598"/>
    <w:multiLevelType w:val="multilevel"/>
    <w:tmpl w:val="68A02ED2"/>
    <w:lvl w:ilvl="0">
      <w:start w:val="2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26A"/>
    <w:rsid w:val="0001257B"/>
    <w:rsid w:val="000244BF"/>
    <w:rsid w:val="00040686"/>
    <w:rsid w:val="00047314"/>
    <w:rsid w:val="0007706A"/>
    <w:rsid w:val="00081A4C"/>
    <w:rsid w:val="0008648A"/>
    <w:rsid w:val="00087162"/>
    <w:rsid w:val="000911E5"/>
    <w:rsid w:val="000A08E2"/>
    <w:rsid w:val="000C1CF9"/>
    <w:rsid w:val="000D35AC"/>
    <w:rsid w:val="000E2A42"/>
    <w:rsid w:val="00196831"/>
    <w:rsid w:val="00227025"/>
    <w:rsid w:val="00265858"/>
    <w:rsid w:val="00287E0C"/>
    <w:rsid w:val="002F2E85"/>
    <w:rsid w:val="002F35E0"/>
    <w:rsid w:val="0031497B"/>
    <w:rsid w:val="0035214E"/>
    <w:rsid w:val="00357D19"/>
    <w:rsid w:val="003B0A39"/>
    <w:rsid w:val="003E0F92"/>
    <w:rsid w:val="003E26EA"/>
    <w:rsid w:val="00400CB1"/>
    <w:rsid w:val="004064CD"/>
    <w:rsid w:val="00424074"/>
    <w:rsid w:val="00457880"/>
    <w:rsid w:val="004859C7"/>
    <w:rsid w:val="004922D3"/>
    <w:rsid w:val="004B2E35"/>
    <w:rsid w:val="004C626A"/>
    <w:rsid w:val="00500384"/>
    <w:rsid w:val="005415D5"/>
    <w:rsid w:val="006034B4"/>
    <w:rsid w:val="00610403"/>
    <w:rsid w:val="0062518C"/>
    <w:rsid w:val="006561EA"/>
    <w:rsid w:val="00682948"/>
    <w:rsid w:val="006E0322"/>
    <w:rsid w:val="006E1BCC"/>
    <w:rsid w:val="006E6084"/>
    <w:rsid w:val="007D66DB"/>
    <w:rsid w:val="00815231"/>
    <w:rsid w:val="00847665"/>
    <w:rsid w:val="008523A6"/>
    <w:rsid w:val="008671E0"/>
    <w:rsid w:val="00887C3F"/>
    <w:rsid w:val="008A6BB7"/>
    <w:rsid w:val="008B74CF"/>
    <w:rsid w:val="008C7C62"/>
    <w:rsid w:val="008E291E"/>
    <w:rsid w:val="008E40AF"/>
    <w:rsid w:val="009042C9"/>
    <w:rsid w:val="00927B8C"/>
    <w:rsid w:val="00957FE4"/>
    <w:rsid w:val="0097394D"/>
    <w:rsid w:val="00982CAD"/>
    <w:rsid w:val="00987F12"/>
    <w:rsid w:val="009A3983"/>
    <w:rsid w:val="009C4787"/>
    <w:rsid w:val="009D0501"/>
    <w:rsid w:val="00A443CC"/>
    <w:rsid w:val="00AA77B8"/>
    <w:rsid w:val="00AB6AEC"/>
    <w:rsid w:val="00AB7DD4"/>
    <w:rsid w:val="00AC7F4E"/>
    <w:rsid w:val="00AD5A9D"/>
    <w:rsid w:val="00AF3107"/>
    <w:rsid w:val="00B3606F"/>
    <w:rsid w:val="00B45EC6"/>
    <w:rsid w:val="00B92AA7"/>
    <w:rsid w:val="00BA648C"/>
    <w:rsid w:val="00C101EF"/>
    <w:rsid w:val="00C1108A"/>
    <w:rsid w:val="00C14FD3"/>
    <w:rsid w:val="00C25993"/>
    <w:rsid w:val="00C628B3"/>
    <w:rsid w:val="00C65EA5"/>
    <w:rsid w:val="00C67523"/>
    <w:rsid w:val="00C84F20"/>
    <w:rsid w:val="00C93B70"/>
    <w:rsid w:val="00CB02FF"/>
    <w:rsid w:val="00CB3D27"/>
    <w:rsid w:val="00CE7B3A"/>
    <w:rsid w:val="00CF793F"/>
    <w:rsid w:val="00D00DD4"/>
    <w:rsid w:val="00D13311"/>
    <w:rsid w:val="00D2211D"/>
    <w:rsid w:val="00D54BF9"/>
    <w:rsid w:val="00D62FD5"/>
    <w:rsid w:val="00D7074E"/>
    <w:rsid w:val="00D77404"/>
    <w:rsid w:val="00D90CDD"/>
    <w:rsid w:val="00E2515D"/>
    <w:rsid w:val="00EA7B74"/>
    <w:rsid w:val="00ED46BB"/>
    <w:rsid w:val="00F10E58"/>
    <w:rsid w:val="00F25E20"/>
    <w:rsid w:val="00F304EB"/>
    <w:rsid w:val="00F35479"/>
    <w:rsid w:val="00F6044C"/>
    <w:rsid w:val="00F6092F"/>
    <w:rsid w:val="00FA0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A4C"/>
  </w:style>
  <w:style w:type="paragraph" w:styleId="a5">
    <w:name w:val="footer"/>
    <w:basedOn w:val="a"/>
    <w:link w:val="a6"/>
    <w:uiPriority w:val="99"/>
    <w:unhideWhenUsed/>
    <w:rsid w:val="0008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A4C"/>
  </w:style>
  <w:style w:type="paragraph" w:styleId="a7">
    <w:name w:val="Balloon Text"/>
    <w:basedOn w:val="a"/>
    <w:link w:val="a8"/>
    <w:uiPriority w:val="99"/>
    <w:semiHidden/>
    <w:unhideWhenUsed/>
    <w:rsid w:val="0060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B4"/>
    <w:rPr>
      <w:rFonts w:ascii="Tahoma" w:hAnsi="Tahoma" w:cs="Tahoma"/>
      <w:sz w:val="16"/>
      <w:szCs w:val="16"/>
    </w:rPr>
  </w:style>
  <w:style w:type="character" w:styleId="a9">
    <w:name w:val="Hyperlink"/>
    <w:rsid w:val="00B92AA7"/>
    <w:rPr>
      <w:color w:val="000080"/>
      <w:u w:val="single"/>
    </w:rPr>
  </w:style>
  <w:style w:type="paragraph" w:styleId="2">
    <w:name w:val="Body Text 2"/>
    <w:aliases w:val=" Знак4 Знак"/>
    <w:basedOn w:val="a"/>
    <w:link w:val="21"/>
    <w:rsid w:val="00B92A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2AA7"/>
  </w:style>
  <w:style w:type="character" w:customStyle="1" w:styleId="21">
    <w:name w:val="Основной текст 2 Знак1"/>
    <w:aliases w:val=" Знак4 Знак Знак"/>
    <w:basedOn w:val="a0"/>
    <w:link w:val="2"/>
    <w:rsid w:val="00B92A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Book Title"/>
    <w:basedOn w:val="a0"/>
    <w:uiPriority w:val="33"/>
    <w:qFormat/>
    <w:rsid w:val="00B92AA7"/>
    <w:rPr>
      <w:b/>
      <w:bCs/>
      <w:smallCaps/>
      <w:spacing w:val="5"/>
    </w:rPr>
  </w:style>
  <w:style w:type="paragraph" w:styleId="ab">
    <w:name w:val="No Spacing"/>
    <w:uiPriority w:val="1"/>
    <w:qFormat/>
    <w:rsid w:val="00B92AA7"/>
    <w:pPr>
      <w:spacing w:after="0" w:line="240" w:lineRule="auto"/>
    </w:pPr>
  </w:style>
  <w:style w:type="paragraph" w:customStyle="1" w:styleId="ConsPlusNormal">
    <w:name w:val="ConsPlusNormal"/>
    <w:rsid w:val="00227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5003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500384"/>
    <w:pPr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A4C"/>
  </w:style>
  <w:style w:type="paragraph" w:styleId="a5">
    <w:name w:val="footer"/>
    <w:basedOn w:val="a"/>
    <w:link w:val="a6"/>
    <w:uiPriority w:val="99"/>
    <w:unhideWhenUsed/>
    <w:rsid w:val="0008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A4C"/>
  </w:style>
  <w:style w:type="paragraph" w:styleId="a7">
    <w:name w:val="Balloon Text"/>
    <w:basedOn w:val="a"/>
    <w:link w:val="a8"/>
    <w:uiPriority w:val="99"/>
    <w:semiHidden/>
    <w:unhideWhenUsed/>
    <w:rsid w:val="0060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32@presidentrb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5013A-813A-4322-AC9E-CCA6272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7059</Words>
  <Characters>40238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OEM</cp:lastModifiedBy>
  <cp:revision>13</cp:revision>
  <cp:lastPrinted>2015-09-29T11:24:00Z</cp:lastPrinted>
  <dcterms:created xsi:type="dcterms:W3CDTF">2015-08-26T10:37:00Z</dcterms:created>
  <dcterms:modified xsi:type="dcterms:W3CDTF">2015-09-29T11:36:00Z</dcterms:modified>
</cp:coreProperties>
</file>