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EF" w:rsidRDefault="008B1141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о выполнении п</w:t>
      </w:r>
      <w:r w:rsidR="00AB09EF" w:rsidRPr="00AB09EF">
        <w:rPr>
          <w:rFonts w:ascii="Times New Roman" w:hAnsi="Times New Roman" w:cs="Times New Roman"/>
          <w:sz w:val="28"/>
          <w:szCs w:val="28"/>
          <w:lang w:val="ru-RU"/>
        </w:rPr>
        <w:t>лан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B09EF"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проверок</w:t>
      </w:r>
      <w:r w:rsidR="00AB09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контрольно-счетной палаты муниципального района </w:t>
      </w:r>
    </w:p>
    <w:p w:rsidR="00AB09EF" w:rsidRP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Нуримановский район Республики Башкортостан </w:t>
      </w:r>
      <w:r w:rsidR="008B114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AB09EF">
        <w:rPr>
          <w:rFonts w:ascii="Times New Roman" w:hAnsi="Times New Roman" w:cs="Times New Roman"/>
          <w:sz w:val="28"/>
          <w:szCs w:val="28"/>
          <w:lang w:val="ru-RU"/>
        </w:rPr>
        <w:t>а 2024 год</w:t>
      </w:r>
    </w:p>
    <w:p w:rsidR="00AB09EF" w:rsidRPr="00AB09EF" w:rsidRDefault="00AB09EF">
      <w:pPr>
        <w:rPr>
          <w:lang w:val="ru-RU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861"/>
        <w:gridCol w:w="4634"/>
        <w:gridCol w:w="1559"/>
        <w:gridCol w:w="2516"/>
      </w:tblGrid>
      <w:tr w:rsidR="008B1141" w:rsidTr="004D296F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634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2516" w:type="dxa"/>
          </w:tcPr>
          <w:p w:rsidR="008B1141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 исполнении</w:t>
            </w:r>
          </w:p>
        </w:tc>
      </w:tr>
      <w:tr w:rsidR="008B1141" w:rsidRPr="00C45690" w:rsidTr="004D296F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34" w:type="dxa"/>
          </w:tcPr>
          <w:p w:rsidR="008B1141" w:rsidRPr="00861597" w:rsidRDefault="008B11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внесении изменений в решение Совета муниципального района Нуримановский район Республики от 27 декабря 2023 года № 29/6 «О бюджете муниципального района Нуримановский район Республики Башкортостан на 2024 год и на плановый период 2025 и 2026 годов»</w:t>
            </w:r>
          </w:p>
        </w:tc>
        <w:tc>
          <w:tcPr>
            <w:tcW w:w="1559" w:type="dxa"/>
          </w:tcPr>
          <w:p w:rsidR="008B1141" w:rsidRPr="00861597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март,</w:t>
            </w:r>
          </w:p>
          <w:p w:rsidR="008B1141" w:rsidRPr="00861597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516" w:type="dxa"/>
          </w:tcPr>
          <w:p w:rsidR="008B1141" w:rsidRPr="00C45690" w:rsidRDefault="004D296F" w:rsidP="008C09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https://nuriman-fu.ru/userfiles/files/6788e21f0eef7.pdf</w:t>
            </w:r>
          </w:p>
          <w:p w:rsidR="00C45690" w:rsidRDefault="00C45690" w:rsidP="008C0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690" w:rsidRPr="00C45690" w:rsidRDefault="00C45690" w:rsidP="008C0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690">
              <w:rPr>
                <w:rFonts w:ascii="Times New Roman" w:hAnsi="Times New Roman" w:cs="Times New Roman"/>
                <w:sz w:val="28"/>
                <w:szCs w:val="28"/>
              </w:rPr>
              <w:t>https://nuriman-fu.ru/userfiles/files/67bd4ae7a185b.pdf</w:t>
            </w:r>
          </w:p>
        </w:tc>
      </w:tr>
      <w:tr w:rsidR="008B1141" w:rsidRPr="00C45690" w:rsidTr="004D296F">
        <w:tc>
          <w:tcPr>
            <w:tcW w:w="861" w:type="dxa"/>
          </w:tcPr>
          <w:p w:rsidR="008B1141" w:rsidRPr="00AB09EF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634" w:type="dxa"/>
          </w:tcPr>
          <w:p w:rsidR="008B1141" w:rsidRPr="00861597" w:rsidRDefault="008B11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«Об исполнении бюджета муниципального района Нуримановский район Республики Башкортостан за 2023 год»</w:t>
            </w:r>
          </w:p>
        </w:tc>
        <w:tc>
          <w:tcPr>
            <w:tcW w:w="1559" w:type="dxa"/>
          </w:tcPr>
          <w:p w:rsidR="008B1141" w:rsidRPr="00861597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516" w:type="dxa"/>
          </w:tcPr>
          <w:p w:rsidR="008C0910" w:rsidRPr="004D296F" w:rsidRDefault="004D296F" w:rsidP="008B11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2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https://nuriman-fu.ru/userfiles/files/6788e3c7ba956.pdf</w:t>
            </w:r>
          </w:p>
        </w:tc>
      </w:tr>
      <w:tr w:rsidR="008B1141" w:rsidRPr="00C45690" w:rsidTr="004D296F">
        <w:tc>
          <w:tcPr>
            <w:tcW w:w="861" w:type="dxa"/>
          </w:tcPr>
          <w:p w:rsidR="008B1141" w:rsidRPr="000D1C4E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34" w:type="dxa"/>
          </w:tcPr>
          <w:p w:rsidR="008B1141" w:rsidRPr="00861597" w:rsidRDefault="008B1141" w:rsidP="00B960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бюджете муниципального района Нуримановский район Республики Башкортостан на 2025 год и на плановый период 2026 и 2027 годов»</w:t>
            </w:r>
          </w:p>
        </w:tc>
        <w:tc>
          <w:tcPr>
            <w:tcW w:w="1559" w:type="dxa"/>
          </w:tcPr>
          <w:p w:rsidR="008B1141" w:rsidRPr="00861597" w:rsidRDefault="008B1141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516" w:type="dxa"/>
          </w:tcPr>
          <w:p w:rsidR="008C0910" w:rsidRPr="00C45690" w:rsidRDefault="00C45690" w:rsidP="008B114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C456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https://nuriman-fu.ru/userfiles/files/67bd496d678f5.pdf</w:t>
            </w:r>
          </w:p>
        </w:tc>
      </w:tr>
    </w:tbl>
    <w:p w:rsidR="003F3B34" w:rsidRDefault="003F3B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1597" w:rsidRPr="000D1C4E" w:rsidRDefault="008615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861597" w:rsidRPr="000D1C4E" w:rsidSect="008615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09EF"/>
    <w:rsid w:val="000D1C4E"/>
    <w:rsid w:val="003F3B34"/>
    <w:rsid w:val="004663FF"/>
    <w:rsid w:val="004D296F"/>
    <w:rsid w:val="00542A8B"/>
    <w:rsid w:val="005E32D4"/>
    <w:rsid w:val="00667822"/>
    <w:rsid w:val="00807932"/>
    <w:rsid w:val="00861597"/>
    <w:rsid w:val="008B1141"/>
    <w:rsid w:val="008C0910"/>
    <w:rsid w:val="00946989"/>
    <w:rsid w:val="009505F3"/>
    <w:rsid w:val="00AB09EF"/>
    <w:rsid w:val="00B960BE"/>
    <w:rsid w:val="00BB17E8"/>
    <w:rsid w:val="00C301F3"/>
    <w:rsid w:val="00C45690"/>
    <w:rsid w:val="00D04B05"/>
    <w:rsid w:val="00D5234B"/>
    <w:rsid w:val="00D673F7"/>
    <w:rsid w:val="00EE7278"/>
    <w:rsid w:val="00F0200D"/>
    <w:rsid w:val="00F1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table" w:styleId="af5">
    <w:name w:val="Table Grid"/>
    <w:basedOn w:val="a1"/>
    <w:uiPriority w:val="59"/>
    <w:rsid w:val="00AB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root</cp:lastModifiedBy>
  <cp:revision>11</cp:revision>
  <dcterms:created xsi:type="dcterms:W3CDTF">2025-01-13T04:23:00Z</dcterms:created>
  <dcterms:modified xsi:type="dcterms:W3CDTF">2025-02-25T04:47:00Z</dcterms:modified>
</cp:coreProperties>
</file>